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F262" w14:textId="77777777" w:rsidR="008B181C" w:rsidRDefault="008B181C" w:rsidP="00E57A17"/>
    <w:p w14:paraId="2CA50CAD" w14:textId="49FDFC1F" w:rsidR="008B181C" w:rsidRPr="00A65CE3" w:rsidRDefault="008B181C" w:rsidP="008B181C">
      <w:pPr>
        <w:spacing w:after="0" w:line="32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A65CE3">
        <w:rPr>
          <w:rFonts w:ascii="Arial" w:hAnsi="Arial" w:cs="Arial"/>
          <w:b/>
          <w:bCs/>
          <w:sz w:val="24"/>
          <w:szCs w:val="24"/>
        </w:rPr>
        <w:t>EXALTAÇÃO DA SANTA CRUZ</w:t>
      </w:r>
    </w:p>
    <w:p w14:paraId="3CEEC4DC" w14:textId="77777777" w:rsidR="008B181C" w:rsidRPr="008B181C" w:rsidRDefault="008B181C" w:rsidP="008B181C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28FAAF3C" w14:textId="77777777" w:rsidR="008B181C" w:rsidRDefault="008B181C" w:rsidP="00A65CE3">
      <w:pPr>
        <w:spacing w:after="0" w:line="360" w:lineRule="exact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Introdução</w:t>
      </w:r>
    </w:p>
    <w:p w14:paraId="1E4997D6" w14:textId="5ABD3DDA" w:rsidR="00AD1A15" w:rsidRPr="008B181C" w:rsidRDefault="00B81DDE" w:rsidP="00A65CE3">
      <w:pPr>
        <w:spacing w:after="0" w:line="360" w:lineRule="exact"/>
        <w:ind w:firstLine="284"/>
        <w:rPr>
          <w:rFonts w:ascii="Arial" w:hAnsi="Arial" w:cs="Arial"/>
          <w:sz w:val="24"/>
          <w:szCs w:val="24"/>
        </w:rPr>
      </w:pPr>
      <w:r w:rsidRPr="008B181C">
        <w:rPr>
          <w:rFonts w:ascii="Arial" w:hAnsi="Arial" w:cs="Arial"/>
          <w:sz w:val="24"/>
          <w:szCs w:val="24"/>
        </w:rPr>
        <w:t xml:space="preserve">No séc. </w:t>
      </w:r>
      <w:r w:rsidR="00AD1A15" w:rsidRPr="008B181C">
        <w:rPr>
          <w:rFonts w:ascii="Arial" w:hAnsi="Arial" w:cs="Arial"/>
          <w:sz w:val="24"/>
          <w:szCs w:val="24"/>
        </w:rPr>
        <w:t>2º</w:t>
      </w:r>
      <w:r w:rsidR="00B65D56" w:rsidRPr="008B181C">
        <w:rPr>
          <w:rFonts w:ascii="Arial" w:hAnsi="Arial" w:cs="Arial"/>
          <w:sz w:val="24"/>
          <w:szCs w:val="24"/>
        </w:rPr>
        <w:t>,</w:t>
      </w:r>
      <w:r w:rsidRPr="008B181C">
        <w:rPr>
          <w:rFonts w:ascii="Arial" w:hAnsi="Arial" w:cs="Arial"/>
          <w:sz w:val="24"/>
          <w:szCs w:val="24"/>
        </w:rPr>
        <w:t xml:space="preserve"> o imperador Adriano </w:t>
      </w:r>
      <w:r w:rsidRPr="008B181C">
        <w:rPr>
          <w:rFonts w:ascii="Arial" w:hAnsi="Arial" w:cs="Arial"/>
          <w:sz w:val="16"/>
          <w:szCs w:val="16"/>
        </w:rPr>
        <w:t>(117-138)</w:t>
      </w:r>
      <w:r w:rsidRPr="008B181C">
        <w:rPr>
          <w:rFonts w:ascii="Arial" w:hAnsi="Arial" w:cs="Arial"/>
          <w:sz w:val="24"/>
          <w:szCs w:val="24"/>
        </w:rPr>
        <w:t xml:space="preserve">, para </w:t>
      </w:r>
      <w:r w:rsidR="00AD1A15" w:rsidRPr="008B181C">
        <w:rPr>
          <w:rFonts w:ascii="Arial" w:hAnsi="Arial" w:cs="Arial"/>
          <w:sz w:val="24"/>
          <w:szCs w:val="24"/>
        </w:rPr>
        <w:t>acabar com</w:t>
      </w:r>
      <w:r w:rsidRPr="008B181C">
        <w:rPr>
          <w:rFonts w:ascii="Arial" w:hAnsi="Arial" w:cs="Arial"/>
          <w:sz w:val="24"/>
          <w:szCs w:val="24"/>
        </w:rPr>
        <w:t xml:space="preserve"> o culto</w:t>
      </w:r>
      <w:r w:rsidR="00AD1A15" w:rsidRPr="008B181C">
        <w:rPr>
          <w:rFonts w:ascii="Arial" w:hAnsi="Arial" w:cs="Arial"/>
          <w:sz w:val="24"/>
          <w:szCs w:val="24"/>
        </w:rPr>
        <w:t xml:space="preserve"> dos</w:t>
      </w:r>
      <w:r w:rsidRPr="008B181C">
        <w:rPr>
          <w:rFonts w:ascii="Arial" w:hAnsi="Arial" w:cs="Arial"/>
          <w:sz w:val="24"/>
          <w:szCs w:val="24"/>
        </w:rPr>
        <w:t xml:space="preserve"> cristão</w:t>
      </w:r>
      <w:r w:rsidR="00AD1A15" w:rsidRPr="008B181C">
        <w:rPr>
          <w:rFonts w:ascii="Arial" w:hAnsi="Arial" w:cs="Arial"/>
          <w:sz w:val="24"/>
          <w:szCs w:val="24"/>
        </w:rPr>
        <w:t>s</w:t>
      </w:r>
      <w:r w:rsidRPr="008B181C">
        <w:rPr>
          <w:rFonts w:ascii="Arial" w:hAnsi="Arial" w:cs="Arial"/>
          <w:sz w:val="24"/>
          <w:szCs w:val="24"/>
        </w:rPr>
        <w:t xml:space="preserve"> em Jerusalém, soterrou o local onde Jesus tinha sido crucificado e sepultado. </w:t>
      </w:r>
    </w:p>
    <w:p w14:paraId="33896D10" w14:textId="552A152C" w:rsidR="00AD1A15" w:rsidRPr="008B181C" w:rsidRDefault="00B81DDE" w:rsidP="00A65CE3">
      <w:pPr>
        <w:spacing w:after="0" w:line="360" w:lineRule="exact"/>
        <w:ind w:firstLine="284"/>
        <w:rPr>
          <w:rFonts w:ascii="Arial" w:hAnsi="Arial" w:cs="Arial"/>
          <w:sz w:val="24"/>
          <w:szCs w:val="24"/>
        </w:rPr>
      </w:pPr>
      <w:r w:rsidRPr="008B181C">
        <w:rPr>
          <w:rFonts w:ascii="Arial" w:hAnsi="Arial" w:cs="Arial"/>
          <w:sz w:val="24"/>
          <w:szCs w:val="24"/>
        </w:rPr>
        <w:t>No local do Santo Sepulcro, colocou a estátua d</w:t>
      </w:r>
      <w:r w:rsidR="00FB2DAB">
        <w:rPr>
          <w:rFonts w:ascii="Arial" w:hAnsi="Arial" w:cs="Arial"/>
          <w:sz w:val="24"/>
          <w:szCs w:val="24"/>
        </w:rPr>
        <w:t>o deus romano</w:t>
      </w:r>
      <w:r w:rsidRPr="008B181C">
        <w:rPr>
          <w:rFonts w:ascii="Arial" w:hAnsi="Arial" w:cs="Arial"/>
          <w:sz w:val="24"/>
          <w:szCs w:val="24"/>
        </w:rPr>
        <w:t xml:space="preserve"> Júpiter</w:t>
      </w:r>
      <w:r w:rsidR="00AD1A15" w:rsidRPr="008B181C">
        <w:rPr>
          <w:rFonts w:ascii="Arial" w:hAnsi="Arial" w:cs="Arial"/>
          <w:sz w:val="24"/>
          <w:szCs w:val="24"/>
        </w:rPr>
        <w:t xml:space="preserve"> e</w:t>
      </w:r>
      <w:r w:rsidRPr="008B181C">
        <w:rPr>
          <w:rFonts w:ascii="Arial" w:hAnsi="Arial" w:cs="Arial"/>
          <w:sz w:val="24"/>
          <w:szCs w:val="24"/>
        </w:rPr>
        <w:t xml:space="preserve"> no local da crucifixão de Jesus, </w:t>
      </w:r>
      <w:r w:rsidR="00FB2DAB">
        <w:rPr>
          <w:rFonts w:ascii="Arial" w:hAnsi="Arial" w:cs="Arial"/>
          <w:sz w:val="24"/>
          <w:szCs w:val="24"/>
        </w:rPr>
        <w:t>colocou</w:t>
      </w:r>
      <w:r w:rsidRPr="008B181C">
        <w:rPr>
          <w:rFonts w:ascii="Arial" w:hAnsi="Arial" w:cs="Arial"/>
          <w:sz w:val="24"/>
          <w:szCs w:val="24"/>
        </w:rPr>
        <w:t xml:space="preserve"> uma estátua em honra d</w:t>
      </w:r>
      <w:r w:rsidR="00FB2DAB">
        <w:rPr>
          <w:rFonts w:ascii="Arial" w:hAnsi="Arial" w:cs="Arial"/>
          <w:sz w:val="24"/>
          <w:szCs w:val="24"/>
        </w:rPr>
        <w:t>a deusa</w:t>
      </w:r>
      <w:r w:rsidRPr="008B181C">
        <w:rPr>
          <w:rFonts w:ascii="Arial" w:hAnsi="Arial" w:cs="Arial"/>
          <w:sz w:val="24"/>
          <w:szCs w:val="24"/>
        </w:rPr>
        <w:t xml:space="preserve"> Vénus. </w:t>
      </w:r>
    </w:p>
    <w:p w14:paraId="5ED0892A" w14:textId="2A1FE892" w:rsidR="00AD1A15" w:rsidRPr="008B181C" w:rsidRDefault="00B81DDE" w:rsidP="00A65CE3">
      <w:pPr>
        <w:spacing w:after="0" w:line="360" w:lineRule="exact"/>
        <w:ind w:firstLine="284"/>
        <w:rPr>
          <w:rFonts w:ascii="Arial" w:hAnsi="Arial" w:cs="Arial"/>
          <w:sz w:val="24"/>
          <w:szCs w:val="24"/>
        </w:rPr>
      </w:pPr>
      <w:r w:rsidRPr="008B181C">
        <w:rPr>
          <w:rFonts w:ascii="Arial" w:hAnsi="Arial" w:cs="Arial"/>
          <w:sz w:val="24"/>
          <w:szCs w:val="24"/>
        </w:rPr>
        <w:t xml:space="preserve">Os cristãos, contudo, continuaram a frequentar </w:t>
      </w:r>
      <w:r w:rsidR="00AD1A15" w:rsidRPr="008B181C">
        <w:rPr>
          <w:rFonts w:ascii="Arial" w:hAnsi="Arial" w:cs="Arial"/>
          <w:sz w:val="24"/>
          <w:szCs w:val="24"/>
        </w:rPr>
        <w:t>aqueles</w:t>
      </w:r>
      <w:r w:rsidRPr="008B181C">
        <w:rPr>
          <w:rFonts w:ascii="Arial" w:hAnsi="Arial" w:cs="Arial"/>
          <w:sz w:val="24"/>
          <w:szCs w:val="24"/>
        </w:rPr>
        <w:t xml:space="preserve"> lugares</w:t>
      </w:r>
      <w:r w:rsidR="00503C02">
        <w:rPr>
          <w:rFonts w:ascii="Arial" w:hAnsi="Arial" w:cs="Arial"/>
          <w:sz w:val="24"/>
          <w:szCs w:val="24"/>
        </w:rPr>
        <w:t xml:space="preserve"> para si sagrados</w:t>
      </w:r>
      <w:r w:rsidRPr="008B181C">
        <w:rPr>
          <w:rFonts w:ascii="Arial" w:hAnsi="Arial" w:cs="Arial"/>
          <w:sz w:val="24"/>
          <w:szCs w:val="24"/>
        </w:rPr>
        <w:t xml:space="preserve">, aí evocando a morte e a ressurreição de Jesus. </w:t>
      </w:r>
    </w:p>
    <w:p w14:paraId="2EA28755" w14:textId="39D04117" w:rsidR="006C5DD4" w:rsidRPr="008B181C" w:rsidRDefault="00B81DDE" w:rsidP="00A65CE3">
      <w:pPr>
        <w:spacing w:after="0" w:line="360" w:lineRule="exact"/>
        <w:ind w:firstLine="284"/>
        <w:rPr>
          <w:rFonts w:ascii="Arial" w:hAnsi="Arial" w:cs="Arial"/>
          <w:sz w:val="24"/>
          <w:szCs w:val="24"/>
        </w:rPr>
      </w:pPr>
      <w:r w:rsidRPr="008B181C">
        <w:rPr>
          <w:rFonts w:ascii="Arial" w:hAnsi="Arial" w:cs="Arial"/>
          <w:sz w:val="24"/>
          <w:szCs w:val="24"/>
        </w:rPr>
        <w:t xml:space="preserve">Mais tarde, em 13 de setembro de 326, Santa Helena, mãe do imperador </w:t>
      </w:r>
      <w:r w:rsidR="00503C02">
        <w:rPr>
          <w:rFonts w:ascii="Arial" w:hAnsi="Arial" w:cs="Arial"/>
          <w:sz w:val="24"/>
          <w:szCs w:val="24"/>
        </w:rPr>
        <w:t xml:space="preserve">romano </w:t>
      </w:r>
      <w:r w:rsidRPr="008B181C">
        <w:rPr>
          <w:rFonts w:ascii="Arial" w:hAnsi="Arial" w:cs="Arial"/>
          <w:sz w:val="24"/>
          <w:szCs w:val="24"/>
        </w:rPr>
        <w:t>Constantino, por indicação de um habitante de Jerusalém, descobriu</w:t>
      </w:r>
      <w:r w:rsidR="00503C02">
        <w:rPr>
          <w:rFonts w:ascii="Arial" w:hAnsi="Arial" w:cs="Arial"/>
          <w:sz w:val="24"/>
          <w:szCs w:val="24"/>
        </w:rPr>
        <w:t>,</w:t>
      </w:r>
      <w:r w:rsidRPr="008B181C">
        <w:rPr>
          <w:rFonts w:ascii="Arial" w:hAnsi="Arial" w:cs="Arial"/>
          <w:sz w:val="24"/>
          <w:szCs w:val="24"/>
        </w:rPr>
        <w:t xml:space="preserve"> n</w:t>
      </w:r>
      <w:r w:rsidR="00503C02">
        <w:rPr>
          <w:rFonts w:ascii="Arial" w:hAnsi="Arial" w:cs="Arial"/>
          <w:sz w:val="24"/>
          <w:szCs w:val="24"/>
        </w:rPr>
        <w:t>aquele monte</w:t>
      </w:r>
      <w:r w:rsidRPr="008B181C">
        <w:rPr>
          <w:rFonts w:ascii="Arial" w:hAnsi="Arial" w:cs="Arial"/>
          <w:sz w:val="24"/>
          <w:szCs w:val="24"/>
        </w:rPr>
        <w:t xml:space="preserve"> do Calvário</w:t>
      </w:r>
      <w:r w:rsidR="00503C02">
        <w:rPr>
          <w:rFonts w:ascii="Arial" w:hAnsi="Arial" w:cs="Arial"/>
          <w:sz w:val="24"/>
          <w:szCs w:val="24"/>
        </w:rPr>
        <w:t>, o local</w:t>
      </w:r>
      <w:r w:rsidR="00AD1A15" w:rsidRPr="008B181C">
        <w:rPr>
          <w:rFonts w:ascii="Arial" w:hAnsi="Arial" w:cs="Arial"/>
          <w:sz w:val="24"/>
          <w:szCs w:val="24"/>
        </w:rPr>
        <w:t xml:space="preserve"> e</w:t>
      </w:r>
      <w:r w:rsidRPr="008B181C">
        <w:rPr>
          <w:rFonts w:ascii="Arial" w:hAnsi="Arial" w:cs="Arial"/>
          <w:sz w:val="24"/>
          <w:szCs w:val="24"/>
        </w:rPr>
        <w:t xml:space="preserve"> a cruz onde Jesus tinha sido crucificado. </w:t>
      </w:r>
    </w:p>
    <w:p w14:paraId="11B19C08" w14:textId="77777777" w:rsidR="006C5DD4" w:rsidRPr="008B181C" w:rsidRDefault="006C5DD4" w:rsidP="00A65CE3">
      <w:pPr>
        <w:spacing w:after="0" w:line="360" w:lineRule="exact"/>
        <w:ind w:firstLine="284"/>
        <w:rPr>
          <w:rFonts w:ascii="Arial" w:hAnsi="Arial" w:cs="Arial"/>
          <w:sz w:val="24"/>
          <w:szCs w:val="24"/>
        </w:rPr>
      </w:pPr>
      <w:r w:rsidRPr="008B181C">
        <w:rPr>
          <w:rFonts w:ascii="Arial" w:hAnsi="Arial" w:cs="Arial"/>
          <w:sz w:val="24"/>
          <w:szCs w:val="24"/>
        </w:rPr>
        <w:t>Algum tempo depois,</w:t>
      </w:r>
      <w:r w:rsidR="00B81DDE" w:rsidRPr="008B181C">
        <w:rPr>
          <w:rFonts w:ascii="Arial" w:hAnsi="Arial" w:cs="Arial"/>
          <w:sz w:val="24"/>
          <w:szCs w:val="24"/>
        </w:rPr>
        <w:t xml:space="preserve"> </w:t>
      </w:r>
      <w:r w:rsidRPr="008B181C">
        <w:rPr>
          <w:rFonts w:ascii="Arial" w:hAnsi="Arial" w:cs="Arial"/>
          <w:sz w:val="24"/>
          <w:szCs w:val="24"/>
        </w:rPr>
        <w:t>num</w:t>
      </w:r>
      <w:r w:rsidR="00B81DDE" w:rsidRPr="008B181C">
        <w:rPr>
          <w:rFonts w:ascii="Arial" w:hAnsi="Arial" w:cs="Arial"/>
          <w:sz w:val="24"/>
          <w:szCs w:val="24"/>
        </w:rPr>
        <w:t xml:space="preserve"> dia 14 de setembro, a cruz lá encontrada foi exposta à adoração dos fiéis. </w:t>
      </w:r>
    </w:p>
    <w:p w14:paraId="76B18ACD" w14:textId="1D3EFE2B" w:rsidR="006C5DD4" w:rsidRPr="008B181C" w:rsidRDefault="00B81DDE" w:rsidP="00A65CE3">
      <w:pPr>
        <w:spacing w:after="0" w:line="360" w:lineRule="exact"/>
        <w:ind w:firstLine="284"/>
        <w:rPr>
          <w:rFonts w:ascii="Arial" w:hAnsi="Arial" w:cs="Arial"/>
          <w:sz w:val="24"/>
          <w:szCs w:val="24"/>
        </w:rPr>
      </w:pPr>
      <w:r w:rsidRPr="008B181C">
        <w:rPr>
          <w:rFonts w:ascii="Arial" w:hAnsi="Arial" w:cs="Arial"/>
          <w:sz w:val="24"/>
          <w:szCs w:val="24"/>
        </w:rPr>
        <w:t>É este facto que está na origem da chamada Festa da Exaltação da Santa Cruz</w:t>
      </w:r>
      <w:r w:rsidR="00944D7D">
        <w:rPr>
          <w:rFonts w:ascii="Arial" w:hAnsi="Arial" w:cs="Arial"/>
          <w:sz w:val="24"/>
          <w:szCs w:val="24"/>
        </w:rPr>
        <w:t xml:space="preserve"> que hoje festejamos</w:t>
      </w:r>
      <w:r w:rsidRPr="008B181C">
        <w:rPr>
          <w:rFonts w:ascii="Arial" w:hAnsi="Arial" w:cs="Arial"/>
          <w:sz w:val="24"/>
          <w:szCs w:val="24"/>
        </w:rPr>
        <w:t>. A cruz de Jesus – que a liturgia deste dia nos convida a contemplar – é a expressão suprema do amor de um Deus que veio ao nosso encontro</w:t>
      </w:r>
      <w:r w:rsidR="006C5DD4" w:rsidRPr="008B181C">
        <w:rPr>
          <w:rFonts w:ascii="Arial" w:hAnsi="Arial" w:cs="Arial"/>
          <w:sz w:val="24"/>
          <w:szCs w:val="24"/>
        </w:rPr>
        <w:t>, fez-se homem como nós e</w:t>
      </w:r>
      <w:r w:rsidRPr="008B181C">
        <w:rPr>
          <w:rFonts w:ascii="Arial" w:hAnsi="Arial" w:cs="Arial"/>
          <w:sz w:val="24"/>
          <w:szCs w:val="24"/>
        </w:rPr>
        <w:t xml:space="preserve"> deixou-se matar para que o egoísmo e o pecado fossem vencidos. </w:t>
      </w:r>
    </w:p>
    <w:p w14:paraId="41231D77" w14:textId="2F1C95F4" w:rsidR="004A625D" w:rsidRDefault="00B81DDE" w:rsidP="00A65CE3">
      <w:pPr>
        <w:spacing w:after="0" w:line="360" w:lineRule="exact"/>
        <w:ind w:firstLine="284"/>
        <w:rPr>
          <w:rFonts w:ascii="Arial" w:hAnsi="Arial" w:cs="Arial"/>
          <w:sz w:val="24"/>
          <w:szCs w:val="24"/>
        </w:rPr>
      </w:pPr>
      <w:r w:rsidRPr="008B181C">
        <w:rPr>
          <w:rFonts w:ascii="Arial" w:hAnsi="Arial" w:cs="Arial"/>
          <w:sz w:val="24"/>
          <w:szCs w:val="24"/>
        </w:rPr>
        <w:t>Ao entregar a sua vida na cruz, em dom de amor, Jesus indicou-nos o caminho para chegar à vida plena.</w:t>
      </w:r>
    </w:p>
    <w:p w14:paraId="44A0972F" w14:textId="77777777" w:rsidR="00944D7D" w:rsidRPr="008B181C" w:rsidRDefault="00944D7D" w:rsidP="00A65CE3">
      <w:pPr>
        <w:spacing w:after="0" w:line="360" w:lineRule="exact"/>
        <w:ind w:firstLine="284"/>
        <w:rPr>
          <w:rFonts w:ascii="Arial" w:hAnsi="Arial" w:cs="Arial"/>
          <w:sz w:val="24"/>
          <w:szCs w:val="24"/>
        </w:rPr>
      </w:pPr>
    </w:p>
    <w:p w14:paraId="48E228C1" w14:textId="3524D613" w:rsidR="00B65D56" w:rsidRPr="008B181C" w:rsidRDefault="00B81DDE" w:rsidP="00A65CE3">
      <w:pPr>
        <w:spacing w:after="0" w:line="360" w:lineRule="exact"/>
        <w:ind w:firstLine="284"/>
        <w:rPr>
          <w:rFonts w:ascii="Arial" w:hAnsi="Arial" w:cs="Arial"/>
          <w:sz w:val="24"/>
          <w:szCs w:val="24"/>
        </w:rPr>
      </w:pPr>
      <w:r w:rsidRPr="008B181C">
        <w:rPr>
          <w:rFonts w:ascii="Arial" w:hAnsi="Arial" w:cs="Arial"/>
          <w:sz w:val="24"/>
          <w:szCs w:val="24"/>
        </w:rPr>
        <w:t>A </w:t>
      </w:r>
      <w:r w:rsidRPr="008B181C">
        <w:rPr>
          <w:rFonts w:ascii="Arial" w:hAnsi="Arial" w:cs="Arial"/>
          <w:b/>
          <w:bCs/>
          <w:sz w:val="24"/>
          <w:szCs w:val="24"/>
        </w:rPr>
        <w:t>primeira leitura</w:t>
      </w:r>
      <w:r w:rsidRPr="008B181C">
        <w:rPr>
          <w:rFonts w:ascii="Arial" w:hAnsi="Arial" w:cs="Arial"/>
          <w:sz w:val="24"/>
          <w:szCs w:val="24"/>
        </w:rPr>
        <w:t xml:space="preserve"> traz-nos uma história do tempo em que os israelitas vagueavam pelo deserto. </w:t>
      </w:r>
      <w:r w:rsidR="00B65D56" w:rsidRPr="008B181C">
        <w:rPr>
          <w:rFonts w:ascii="Arial" w:hAnsi="Arial" w:cs="Arial"/>
          <w:sz w:val="24"/>
          <w:szCs w:val="24"/>
        </w:rPr>
        <w:t>O povo estava desorientado. Cheio de fome e de sede revol</w:t>
      </w:r>
      <w:r w:rsidR="009419CE" w:rsidRPr="008B181C">
        <w:rPr>
          <w:rFonts w:ascii="Arial" w:hAnsi="Arial" w:cs="Arial"/>
          <w:sz w:val="24"/>
          <w:szCs w:val="24"/>
        </w:rPr>
        <w:t>tou-se</w:t>
      </w:r>
      <w:r w:rsidR="00B65D56" w:rsidRPr="008B181C">
        <w:rPr>
          <w:rFonts w:ascii="Arial" w:hAnsi="Arial" w:cs="Arial"/>
          <w:sz w:val="24"/>
          <w:szCs w:val="24"/>
        </w:rPr>
        <w:t xml:space="preserve"> contra</w:t>
      </w:r>
      <w:r w:rsidR="009419CE" w:rsidRPr="008B181C">
        <w:rPr>
          <w:rFonts w:ascii="Arial" w:hAnsi="Arial" w:cs="Arial"/>
          <w:sz w:val="24"/>
          <w:szCs w:val="24"/>
        </w:rPr>
        <w:t xml:space="preserve"> Deus e contra</w:t>
      </w:r>
      <w:r w:rsidR="00B65D56" w:rsidRPr="008B181C">
        <w:rPr>
          <w:rFonts w:ascii="Arial" w:hAnsi="Arial" w:cs="Arial"/>
          <w:sz w:val="24"/>
          <w:szCs w:val="24"/>
        </w:rPr>
        <w:t xml:space="preserve"> Moisés</w:t>
      </w:r>
      <w:r w:rsidR="009419CE" w:rsidRPr="008B181C">
        <w:rPr>
          <w:rFonts w:ascii="Arial" w:hAnsi="Arial" w:cs="Arial"/>
          <w:sz w:val="24"/>
          <w:szCs w:val="24"/>
        </w:rPr>
        <w:t xml:space="preserve">. Deus castigou o povo mandando serpentes para o deserto. </w:t>
      </w:r>
    </w:p>
    <w:p w14:paraId="1C5D47EC" w14:textId="174B645B" w:rsidR="00B81DDE" w:rsidRDefault="009419CE" w:rsidP="00A65CE3">
      <w:pPr>
        <w:spacing w:after="0" w:line="360" w:lineRule="exact"/>
        <w:ind w:firstLine="284"/>
        <w:rPr>
          <w:rFonts w:ascii="Arial" w:hAnsi="Arial" w:cs="Arial"/>
          <w:sz w:val="24"/>
          <w:szCs w:val="24"/>
        </w:rPr>
      </w:pPr>
      <w:r w:rsidRPr="008B181C">
        <w:rPr>
          <w:rFonts w:ascii="Arial" w:hAnsi="Arial" w:cs="Arial"/>
          <w:sz w:val="24"/>
          <w:szCs w:val="24"/>
        </w:rPr>
        <w:t xml:space="preserve">O povo arrependeu-se e </w:t>
      </w:r>
      <w:r w:rsidR="00B81DDE" w:rsidRPr="008B181C">
        <w:rPr>
          <w:rFonts w:ascii="Arial" w:hAnsi="Arial" w:cs="Arial"/>
          <w:sz w:val="24"/>
          <w:szCs w:val="24"/>
        </w:rPr>
        <w:t>Deus prop</w:t>
      </w:r>
      <w:r w:rsidRPr="008B181C">
        <w:rPr>
          <w:rFonts w:ascii="Arial" w:hAnsi="Arial" w:cs="Arial"/>
          <w:sz w:val="24"/>
          <w:szCs w:val="24"/>
        </w:rPr>
        <w:t>ôs</w:t>
      </w:r>
      <w:r w:rsidR="00B81DDE" w:rsidRPr="008B181C">
        <w:rPr>
          <w:rFonts w:ascii="Arial" w:hAnsi="Arial" w:cs="Arial"/>
          <w:sz w:val="24"/>
          <w:szCs w:val="24"/>
        </w:rPr>
        <w:t>-se corrigir a</w:t>
      </w:r>
      <w:r w:rsidR="00944D7D">
        <w:rPr>
          <w:rFonts w:ascii="Arial" w:hAnsi="Arial" w:cs="Arial"/>
          <w:sz w:val="24"/>
          <w:szCs w:val="24"/>
        </w:rPr>
        <w:t xml:space="preserve"> sua</w:t>
      </w:r>
      <w:r w:rsidR="00B81DDE" w:rsidRPr="008B181C">
        <w:rPr>
          <w:rFonts w:ascii="Arial" w:hAnsi="Arial" w:cs="Arial"/>
          <w:sz w:val="24"/>
          <w:szCs w:val="24"/>
        </w:rPr>
        <w:t xml:space="preserve"> tendência para a ingratidão</w:t>
      </w:r>
      <w:r w:rsidRPr="008B181C">
        <w:rPr>
          <w:rFonts w:ascii="Arial" w:hAnsi="Arial" w:cs="Arial"/>
          <w:sz w:val="24"/>
          <w:szCs w:val="24"/>
        </w:rPr>
        <w:t xml:space="preserve">: </w:t>
      </w:r>
      <w:r w:rsidR="00B81DDE" w:rsidRPr="008B181C">
        <w:rPr>
          <w:rFonts w:ascii="Arial" w:hAnsi="Arial" w:cs="Arial"/>
          <w:sz w:val="24"/>
          <w:szCs w:val="24"/>
        </w:rPr>
        <w:t>A serpente de bronze levantada sobre um poste, através da qual Deus cur</w:t>
      </w:r>
      <w:r w:rsidR="008B181C" w:rsidRPr="008B181C">
        <w:rPr>
          <w:rFonts w:ascii="Arial" w:hAnsi="Arial" w:cs="Arial"/>
          <w:sz w:val="24"/>
          <w:szCs w:val="24"/>
        </w:rPr>
        <w:t>ou</w:t>
      </w:r>
      <w:r w:rsidR="00B81DDE" w:rsidRPr="008B181C">
        <w:rPr>
          <w:rFonts w:ascii="Arial" w:hAnsi="Arial" w:cs="Arial"/>
          <w:sz w:val="24"/>
          <w:szCs w:val="24"/>
        </w:rPr>
        <w:t xml:space="preserve"> </w:t>
      </w:r>
      <w:r w:rsidR="00944D7D">
        <w:rPr>
          <w:rFonts w:ascii="Arial" w:hAnsi="Arial" w:cs="Arial"/>
          <w:sz w:val="24"/>
          <w:szCs w:val="24"/>
        </w:rPr>
        <w:t>quem olhasse para ele,</w:t>
      </w:r>
      <w:r w:rsidR="008B181C" w:rsidRPr="008B181C">
        <w:rPr>
          <w:rFonts w:ascii="Arial" w:hAnsi="Arial" w:cs="Arial"/>
          <w:sz w:val="24"/>
          <w:szCs w:val="24"/>
        </w:rPr>
        <w:t xml:space="preserve"> </w:t>
      </w:r>
      <w:r w:rsidR="00B81DDE" w:rsidRPr="008B181C">
        <w:rPr>
          <w:rFonts w:ascii="Arial" w:hAnsi="Arial" w:cs="Arial"/>
          <w:sz w:val="24"/>
          <w:szCs w:val="24"/>
        </w:rPr>
        <w:t>é um símbolo dessa força salvífica que alguns séculos mais tarde</w:t>
      </w:r>
      <w:r w:rsidR="008B181C" w:rsidRPr="008B181C">
        <w:rPr>
          <w:rFonts w:ascii="Arial" w:hAnsi="Arial" w:cs="Arial"/>
          <w:sz w:val="24"/>
          <w:szCs w:val="24"/>
        </w:rPr>
        <w:t xml:space="preserve"> haveria de brotar</w:t>
      </w:r>
      <w:r w:rsidR="00B81DDE" w:rsidRPr="008B181C">
        <w:rPr>
          <w:rFonts w:ascii="Arial" w:hAnsi="Arial" w:cs="Arial"/>
          <w:sz w:val="24"/>
          <w:szCs w:val="24"/>
        </w:rPr>
        <w:t xml:space="preserve"> da cruz de Cristo</w:t>
      </w:r>
      <w:r w:rsidR="00944D7D">
        <w:rPr>
          <w:rFonts w:ascii="Arial" w:hAnsi="Arial" w:cs="Arial"/>
          <w:sz w:val="24"/>
          <w:szCs w:val="24"/>
        </w:rPr>
        <w:t xml:space="preserve"> que pela cruz trouxe a salvação.</w:t>
      </w:r>
    </w:p>
    <w:p w14:paraId="6B2E7EEE" w14:textId="77777777" w:rsidR="00944D7D" w:rsidRPr="008B181C" w:rsidRDefault="00944D7D" w:rsidP="00A65CE3">
      <w:pPr>
        <w:spacing w:after="0" w:line="360" w:lineRule="exact"/>
        <w:ind w:firstLine="284"/>
        <w:rPr>
          <w:rFonts w:ascii="Arial" w:hAnsi="Arial" w:cs="Arial"/>
          <w:sz w:val="24"/>
          <w:szCs w:val="24"/>
        </w:rPr>
      </w:pPr>
    </w:p>
    <w:p w14:paraId="1E5196D2" w14:textId="7ADEA99B" w:rsidR="002A6742" w:rsidRPr="008B181C" w:rsidRDefault="00AD1A15" w:rsidP="00A65CE3">
      <w:pPr>
        <w:spacing w:after="0" w:line="360" w:lineRule="exact"/>
        <w:ind w:firstLine="284"/>
        <w:rPr>
          <w:rFonts w:ascii="Arial" w:hAnsi="Arial" w:cs="Arial"/>
          <w:sz w:val="24"/>
          <w:szCs w:val="24"/>
        </w:rPr>
      </w:pPr>
      <w:r w:rsidRPr="008B181C">
        <w:rPr>
          <w:rFonts w:ascii="Arial" w:hAnsi="Arial" w:cs="Arial"/>
          <w:sz w:val="24"/>
          <w:szCs w:val="24"/>
        </w:rPr>
        <w:t>Na </w:t>
      </w:r>
      <w:r w:rsidRPr="008B181C">
        <w:rPr>
          <w:rFonts w:ascii="Arial" w:hAnsi="Arial" w:cs="Arial"/>
          <w:b/>
          <w:bCs/>
          <w:sz w:val="24"/>
          <w:szCs w:val="24"/>
        </w:rPr>
        <w:t>segunda leitura</w:t>
      </w:r>
      <w:r w:rsidRPr="008B181C">
        <w:rPr>
          <w:rFonts w:ascii="Arial" w:hAnsi="Arial" w:cs="Arial"/>
          <w:sz w:val="24"/>
          <w:szCs w:val="24"/>
        </w:rPr>
        <w:t xml:space="preserve">, </w:t>
      </w:r>
      <w:r w:rsidR="002A6742" w:rsidRPr="008B181C">
        <w:rPr>
          <w:rFonts w:ascii="Arial" w:hAnsi="Arial" w:cs="Arial"/>
          <w:sz w:val="24"/>
          <w:szCs w:val="24"/>
        </w:rPr>
        <w:t xml:space="preserve">São </w:t>
      </w:r>
      <w:r w:rsidRPr="008B181C">
        <w:rPr>
          <w:rFonts w:ascii="Arial" w:hAnsi="Arial" w:cs="Arial"/>
          <w:sz w:val="24"/>
          <w:szCs w:val="24"/>
        </w:rPr>
        <w:t xml:space="preserve">Paulo </w:t>
      </w:r>
      <w:r w:rsidR="002A6742" w:rsidRPr="008B181C">
        <w:rPr>
          <w:rFonts w:ascii="Arial" w:hAnsi="Arial" w:cs="Arial"/>
          <w:sz w:val="24"/>
          <w:szCs w:val="24"/>
        </w:rPr>
        <w:t>lembra</w:t>
      </w:r>
      <w:r w:rsidRPr="008B181C">
        <w:rPr>
          <w:rFonts w:ascii="Arial" w:hAnsi="Arial" w:cs="Arial"/>
          <w:sz w:val="24"/>
          <w:szCs w:val="24"/>
        </w:rPr>
        <w:t xml:space="preserve"> aos </w:t>
      </w:r>
      <w:r w:rsidR="002A6742" w:rsidRPr="008B181C">
        <w:rPr>
          <w:rFonts w:ascii="Arial" w:hAnsi="Arial" w:cs="Arial"/>
          <w:sz w:val="24"/>
          <w:szCs w:val="24"/>
        </w:rPr>
        <w:t>cristãos</w:t>
      </w:r>
      <w:r w:rsidRPr="008B181C">
        <w:rPr>
          <w:rFonts w:ascii="Arial" w:hAnsi="Arial" w:cs="Arial"/>
          <w:sz w:val="24"/>
          <w:szCs w:val="24"/>
        </w:rPr>
        <w:t xml:space="preserve"> de Filipos </w:t>
      </w:r>
      <w:r w:rsidR="002A6742" w:rsidRPr="008B181C">
        <w:rPr>
          <w:rFonts w:ascii="Arial" w:hAnsi="Arial" w:cs="Arial"/>
          <w:sz w:val="24"/>
          <w:szCs w:val="24"/>
        </w:rPr>
        <w:t>que</w:t>
      </w:r>
      <w:r w:rsidRPr="008B181C">
        <w:rPr>
          <w:rFonts w:ascii="Arial" w:hAnsi="Arial" w:cs="Arial"/>
          <w:sz w:val="24"/>
          <w:szCs w:val="24"/>
        </w:rPr>
        <w:t xml:space="preserve"> Jesus, o Filho de Deus, </w:t>
      </w:r>
      <w:r w:rsidR="002A6742" w:rsidRPr="008B181C">
        <w:rPr>
          <w:rFonts w:ascii="Arial" w:hAnsi="Arial" w:cs="Arial"/>
          <w:sz w:val="24"/>
          <w:szCs w:val="24"/>
        </w:rPr>
        <w:t xml:space="preserve">se </w:t>
      </w:r>
      <w:r w:rsidRPr="008B181C">
        <w:rPr>
          <w:rFonts w:ascii="Arial" w:hAnsi="Arial" w:cs="Arial"/>
          <w:sz w:val="24"/>
          <w:szCs w:val="24"/>
        </w:rPr>
        <w:t>despojou da sua dignidade divina e veio ao encontro dos homens,</w:t>
      </w:r>
      <w:r w:rsidR="00B65D56" w:rsidRPr="008B181C">
        <w:rPr>
          <w:rFonts w:ascii="Arial" w:hAnsi="Arial" w:cs="Arial"/>
          <w:sz w:val="24"/>
          <w:szCs w:val="24"/>
        </w:rPr>
        <w:t xml:space="preserve"> fazendo-se homem como nós,</w:t>
      </w:r>
      <w:r w:rsidRPr="008B181C">
        <w:rPr>
          <w:rFonts w:ascii="Arial" w:hAnsi="Arial" w:cs="Arial"/>
          <w:sz w:val="24"/>
          <w:szCs w:val="24"/>
        </w:rPr>
        <w:t xml:space="preserve"> revestido da nossa natureza</w:t>
      </w:r>
      <w:r w:rsidR="002A6742" w:rsidRPr="008B181C">
        <w:rPr>
          <w:rFonts w:ascii="Arial" w:hAnsi="Arial" w:cs="Arial"/>
          <w:sz w:val="24"/>
          <w:szCs w:val="24"/>
        </w:rPr>
        <w:t xml:space="preserve"> humana</w:t>
      </w:r>
      <w:r w:rsidRPr="008B181C">
        <w:rPr>
          <w:rFonts w:ascii="Arial" w:hAnsi="Arial" w:cs="Arial"/>
          <w:sz w:val="24"/>
          <w:szCs w:val="24"/>
        </w:rPr>
        <w:t xml:space="preserve">. Ele escolheu o caminho da obediência ao Pai </w:t>
      </w:r>
      <w:r w:rsidR="002A6742" w:rsidRPr="008B181C">
        <w:rPr>
          <w:rFonts w:ascii="Arial" w:hAnsi="Arial" w:cs="Arial"/>
          <w:sz w:val="24"/>
          <w:szCs w:val="24"/>
        </w:rPr>
        <w:t xml:space="preserve">do Céu </w:t>
      </w:r>
      <w:r w:rsidRPr="008B181C">
        <w:rPr>
          <w:rFonts w:ascii="Arial" w:hAnsi="Arial" w:cs="Arial"/>
          <w:sz w:val="24"/>
          <w:szCs w:val="24"/>
        </w:rPr>
        <w:t xml:space="preserve">e do serviço aos homens, até </w:t>
      </w:r>
      <w:r w:rsidR="002A6742" w:rsidRPr="008B181C">
        <w:rPr>
          <w:rFonts w:ascii="Arial" w:hAnsi="Arial" w:cs="Arial"/>
          <w:sz w:val="24"/>
          <w:szCs w:val="24"/>
        </w:rPr>
        <w:t>dar a sua vida por eles</w:t>
      </w:r>
      <w:r w:rsidR="00B65D56" w:rsidRPr="008B181C">
        <w:rPr>
          <w:rFonts w:ascii="Arial" w:hAnsi="Arial" w:cs="Arial"/>
          <w:sz w:val="24"/>
          <w:szCs w:val="24"/>
        </w:rPr>
        <w:t>, na cruz.</w:t>
      </w:r>
      <w:r w:rsidRPr="008B181C">
        <w:rPr>
          <w:rFonts w:ascii="Arial" w:hAnsi="Arial" w:cs="Arial"/>
          <w:sz w:val="24"/>
          <w:szCs w:val="24"/>
        </w:rPr>
        <w:t xml:space="preserve"> </w:t>
      </w:r>
    </w:p>
    <w:p w14:paraId="67C2B186" w14:textId="524A0189" w:rsidR="00AD1A15" w:rsidRDefault="00AD1A15" w:rsidP="00A65CE3">
      <w:pPr>
        <w:spacing w:after="0" w:line="360" w:lineRule="exact"/>
        <w:ind w:firstLine="284"/>
        <w:rPr>
          <w:rFonts w:ascii="Arial" w:hAnsi="Arial" w:cs="Arial"/>
          <w:sz w:val="24"/>
          <w:szCs w:val="24"/>
        </w:rPr>
      </w:pPr>
      <w:r w:rsidRPr="008B181C">
        <w:rPr>
          <w:rFonts w:ascii="Arial" w:hAnsi="Arial" w:cs="Arial"/>
          <w:sz w:val="24"/>
          <w:szCs w:val="24"/>
        </w:rPr>
        <w:t xml:space="preserve">A cruz é a expressão máxima desse caminho e dessa opção. </w:t>
      </w:r>
      <w:r w:rsidR="002A6742" w:rsidRPr="008B181C">
        <w:rPr>
          <w:rFonts w:ascii="Arial" w:hAnsi="Arial" w:cs="Arial"/>
          <w:sz w:val="24"/>
          <w:szCs w:val="24"/>
        </w:rPr>
        <w:t xml:space="preserve">São </w:t>
      </w:r>
      <w:r w:rsidRPr="008B181C">
        <w:rPr>
          <w:rFonts w:ascii="Arial" w:hAnsi="Arial" w:cs="Arial"/>
          <w:sz w:val="24"/>
          <w:szCs w:val="24"/>
        </w:rPr>
        <w:t>Paulo pede aos filipenses – e aos “discípulos” de todas as épocas e lugares – que aceitem percorrer o mesmo caminho que Jesus percorreu.</w:t>
      </w:r>
    </w:p>
    <w:p w14:paraId="30F322F4" w14:textId="77777777" w:rsidR="00944D7D" w:rsidRPr="008B181C" w:rsidRDefault="00944D7D" w:rsidP="00A65CE3">
      <w:pPr>
        <w:spacing w:after="0" w:line="360" w:lineRule="exact"/>
        <w:ind w:firstLine="284"/>
        <w:rPr>
          <w:rFonts w:ascii="Arial" w:hAnsi="Arial" w:cs="Arial"/>
          <w:sz w:val="24"/>
          <w:szCs w:val="24"/>
        </w:rPr>
      </w:pPr>
    </w:p>
    <w:p w14:paraId="0AC858E3" w14:textId="2D8C0F97" w:rsidR="00AD1A15" w:rsidRPr="00E57A17" w:rsidRDefault="00AD1A15" w:rsidP="00A65CE3">
      <w:pPr>
        <w:spacing w:after="0" w:line="360" w:lineRule="exact"/>
        <w:ind w:firstLine="284"/>
      </w:pPr>
      <w:r w:rsidRPr="008B181C">
        <w:rPr>
          <w:rFonts w:ascii="Arial" w:hAnsi="Arial" w:cs="Arial"/>
          <w:sz w:val="24"/>
          <w:szCs w:val="24"/>
        </w:rPr>
        <w:t>No </w:t>
      </w:r>
      <w:r w:rsidRPr="008B181C">
        <w:rPr>
          <w:rFonts w:ascii="Arial" w:hAnsi="Arial" w:cs="Arial"/>
          <w:b/>
          <w:bCs/>
          <w:sz w:val="24"/>
          <w:szCs w:val="24"/>
        </w:rPr>
        <w:t>Evangelho</w:t>
      </w:r>
      <w:r w:rsidRPr="008B181C">
        <w:rPr>
          <w:rFonts w:ascii="Arial" w:hAnsi="Arial" w:cs="Arial"/>
          <w:sz w:val="24"/>
          <w:szCs w:val="24"/>
        </w:rPr>
        <w:t xml:space="preserve"> Jesus, em conversa com um fariseu chamado Nicodemos, desvela-lhe o sentido e o significado da Sua presença no meio dos homens: Deus amou tanto o </w:t>
      </w:r>
      <w:r w:rsidRPr="008B181C">
        <w:rPr>
          <w:rFonts w:ascii="Arial" w:hAnsi="Arial" w:cs="Arial"/>
          <w:sz w:val="24"/>
          <w:szCs w:val="24"/>
        </w:rPr>
        <w:lastRenderedPageBreak/>
        <w:t>mundo que entregou o seu Filho Unigénito, para que todo o homem que acredita n’Ele não pereça, mas tenha a vida eterna”. O amor de Deus tornar-se-á particularmente evidente quando, na cruz, Jesus entregar a sua vida por todos. Os que olharem para o Crucificado e acolherem a lição de amor que Ele oferece, encontrarão</w:t>
      </w:r>
      <w:r w:rsidRPr="00AD1A15">
        <w:t xml:space="preserve"> </w:t>
      </w:r>
      <w:r w:rsidRPr="00E03DFA">
        <w:rPr>
          <w:rFonts w:ascii="Arial" w:hAnsi="Arial" w:cs="Arial"/>
          <w:sz w:val="24"/>
          <w:szCs w:val="24"/>
        </w:rPr>
        <w:t>vida em abundância.</w:t>
      </w:r>
    </w:p>
    <w:sectPr w:rsidR="00AD1A15" w:rsidRPr="00E57A17" w:rsidSect="00A65C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993" w:right="962" w:bottom="992" w:left="993" w:header="284" w:footer="709" w:gutter="0"/>
      <w:cols w:num="2" w:space="1461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4A9F" w14:textId="77777777" w:rsidR="00DF2C9D" w:rsidRDefault="00DF2C9D" w:rsidP="00C60074">
      <w:pPr>
        <w:spacing w:after="0" w:line="240" w:lineRule="auto"/>
      </w:pPr>
      <w:r>
        <w:separator/>
      </w:r>
    </w:p>
  </w:endnote>
  <w:endnote w:type="continuationSeparator" w:id="0">
    <w:p w14:paraId="1C73231D" w14:textId="77777777" w:rsidR="00DF2C9D" w:rsidRDefault="00DF2C9D" w:rsidP="00C6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5F12" w14:textId="77777777" w:rsidR="00C60074" w:rsidRDefault="00C600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304F" w14:textId="77777777" w:rsidR="00C60074" w:rsidRDefault="00C600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A870" w14:textId="77777777" w:rsidR="00C60074" w:rsidRDefault="00C600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8DBAB" w14:textId="77777777" w:rsidR="00DF2C9D" w:rsidRDefault="00DF2C9D" w:rsidP="00C60074">
      <w:pPr>
        <w:spacing w:after="0" w:line="240" w:lineRule="auto"/>
      </w:pPr>
      <w:r>
        <w:separator/>
      </w:r>
    </w:p>
  </w:footnote>
  <w:footnote w:type="continuationSeparator" w:id="0">
    <w:p w14:paraId="27111FD6" w14:textId="77777777" w:rsidR="00DF2C9D" w:rsidRDefault="00DF2C9D" w:rsidP="00C6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C74F" w14:textId="77777777" w:rsidR="00C60074" w:rsidRDefault="00C600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956380"/>
      <w:docPartObj>
        <w:docPartGallery w:val="Page Numbers (Top of Page)"/>
        <w:docPartUnique/>
      </w:docPartObj>
    </w:sdtPr>
    <w:sdtContent>
      <w:p w14:paraId="78CA8390" w14:textId="2B8C04E0" w:rsidR="00C60074" w:rsidRDefault="00C60074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9F8DE8" w14:textId="77777777" w:rsidR="00C60074" w:rsidRDefault="00C6007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FA8F" w14:textId="77777777" w:rsidR="00C60074" w:rsidRDefault="00C600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90"/>
    <w:rsid w:val="00000006"/>
    <w:rsid w:val="0002527F"/>
    <w:rsid w:val="00070690"/>
    <w:rsid w:val="00084A9D"/>
    <w:rsid w:val="000D5A68"/>
    <w:rsid w:val="000F32AB"/>
    <w:rsid w:val="0013078F"/>
    <w:rsid w:val="00154AD8"/>
    <w:rsid w:val="001A4CB7"/>
    <w:rsid w:val="001A751E"/>
    <w:rsid w:val="001B61B1"/>
    <w:rsid w:val="00286CD9"/>
    <w:rsid w:val="002A38CF"/>
    <w:rsid w:val="002A6742"/>
    <w:rsid w:val="002C4851"/>
    <w:rsid w:val="002E5B19"/>
    <w:rsid w:val="003A2AE8"/>
    <w:rsid w:val="00441885"/>
    <w:rsid w:val="004521C5"/>
    <w:rsid w:val="004627A3"/>
    <w:rsid w:val="004A625D"/>
    <w:rsid w:val="004B0042"/>
    <w:rsid w:val="004C1F21"/>
    <w:rsid w:val="00503C02"/>
    <w:rsid w:val="00505FDC"/>
    <w:rsid w:val="005105C4"/>
    <w:rsid w:val="005208E5"/>
    <w:rsid w:val="00577D44"/>
    <w:rsid w:val="005E0D6A"/>
    <w:rsid w:val="00602E22"/>
    <w:rsid w:val="00612441"/>
    <w:rsid w:val="006C340C"/>
    <w:rsid w:val="006C5DD4"/>
    <w:rsid w:val="006D59F5"/>
    <w:rsid w:val="00724AB4"/>
    <w:rsid w:val="007C3B95"/>
    <w:rsid w:val="007D2868"/>
    <w:rsid w:val="00800669"/>
    <w:rsid w:val="008B181C"/>
    <w:rsid w:val="008B41CE"/>
    <w:rsid w:val="00901465"/>
    <w:rsid w:val="0093474D"/>
    <w:rsid w:val="009419CE"/>
    <w:rsid w:val="00942B97"/>
    <w:rsid w:val="009435A5"/>
    <w:rsid w:val="00944D7D"/>
    <w:rsid w:val="0096541E"/>
    <w:rsid w:val="009B3532"/>
    <w:rsid w:val="009B4DA9"/>
    <w:rsid w:val="009F2140"/>
    <w:rsid w:val="009F4D16"/>
    <w:rsid w:val="00A3443B"/>
    <w:rsid w:val="00A413D7"/>
    <w:rsid w:val="00A42A50"/>
    <w:rsid w:val="00A65CE3"/>
    <w:rsid w:val="00A66E63"/>
    <w:rsid w:val="00A95092"/>
    <w:rsid w:val="00AB7F1A"/>
    <w:rsid w:val="00AD1A15"/>
    <w:rsid w:val="00B153D6"/>
    <w:rsid w:val="00B244BF"/>
    <w:rsid w:val="00B47601"/>
    <w:rsid w:val="00B65D56"/>
    <w:rsid w:val="00B81DDE"/>
    <w:rsid w:val="00C60074"/>
    <w:rsid w:val="00CB3356"/>
    <w:rsid w:val="00D347F1"/>
    <w:rsid w:val="00D65F3F"/>
    <w:rsid w:val="00D86A88"/>
    <w:rsid w:val="00DB4299"/>
    <w:rsid w:val="00DF2C9D"/>
    <w:rsid w:val="00E03DFA"/>
    <w:rsid w:val="00E36F32"/>
    <w:rsid w:val="00E57A17"/>
    <w:rsid w:val="00E72754"/>
    <w:rsid w:val="00EC3024"/>
    <w:rsid w:val="00F0650C"/>
    <w:rsid w:val="00F10DFF"/>
    <w:rsid w:val="00F22C61"/>
    <w:rsid w:val="00F968E1"/>
    <w:rsid w:val="00FB2DAB"/>
    <w:rsid w:val="00FC2D3A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577CA"/>
  <w15:chartTrackingRefBased/>
  <w15:docId w15:val="{4837012A-238A-4752-B90C-171B9843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70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70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0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70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70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70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70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70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70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70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70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0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706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7069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706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7069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706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706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70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70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70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70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70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706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069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706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70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7069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70690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94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36F32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36F32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C600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60074"/>
  </w:style>
  <w:style w:type="paragraph" w:styleId="Rodap">
    <w:name w:val="footer"/>
    <w:basedOn w:val="Normal"/>
    <w:link w:val="RodapCarter"/>
    <w:uiPriority w:val="99"/>
    <w:unhideWhenUsed/>
    <w:rsid w:val="00C600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60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6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74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Escarameia</dc:creator>
  <cp:keywords/>
  <dc:description/>
  <cp:lastModifiedBy>António Escarameia</cp:lastModifiedBy>
  <cp:revision>11</cp:revision>
  <cp:lastPrinted>2025-08-24T15:29:00Z</cp:lastPrinted>
  <dcterms:created xsi:type="dcterms:W3CDTF">2025-09-11T15:41:00Z</dcterms:created>
  <dcterms:modified xsi:type="dcterms:W3CDTF">2025-09-11T17:00:00Z</dcterms:modified>
</cp:coreProperties>
</file>