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B732" w14:textId="7D424562" w:rsidR="00307A3E" w:rsidRDefault="00307A3E" w:rsidP="00E33720">
      <w:pPr>
        <w:spacing w:line="320" w:lineRule="exact"/>
        <w:jc w:val="center"/>
        <w:rPr>
          <w:b/>
          <w:sz w:val="28"/>
          <w:szCs w:val="28"/>
        </w:rPr>
      </w:pPr>
      <w:r w:rsidRPr="00A67DFD">
        <w:rPr>
          <w:b/>
          <w:sz w:val="28"/>
          <w:szCs w:val="28"/>
        </w:rPr>
        <w:t>DOMINGO DE RAMOS</w:t>
      </w:r>
    </w:p>
    <w:p w14:paraId="2FF1A858" w14:textId="77777777" w:rsidR="00436B50" w:rsidRPr="008F6736" w:rsidRDefault="003810F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>Onde não se celebra a Eucaristia, as comunidades reunir-se</w:t>
      </w:r>
      <w:r w:rsidR="0017790D" w:rsidRPr="008F6736">
        <w:rPr>
          <w:rFonts w:ascii="Arial" w:hAnsi="Arial" w:cs="Arial"/>
          <w:b/>
          <w:color w:val="EE0000"/>
        </w:rPr>
        <w:t>-ão com</w:t>
      </w:r>
      <w:r w:rsidRPr="008F6736">
        <w:rPr>
          <w:rFonts w:ascii="Arial" w:hAnsi="Arial" w:cs="Arial"/>
          <w:b/>
          <w:color w:val="EE0000"/>
        </w:rPr>
        <w:t xml:space="preserve"> os ministros</w:t>
      </w:r>
      <w:r w:rsidR="00F37D25" w:rsidRPr="008F6736">
        <w:rPr>
          <w:rFonts w:ascii="Arial" w:hAnsi="Arial" w:cs="Arial"/>
          <w:b/>
          <w:color w:val="EE0000"/>
        </w:rPr>
        <w:t xml:space="preserve"> da Palavra</w:t>
      </w:r>
      <w:r w:rsidR="0017790D" w:rsidRPr="008F6736">
        <w:rPr>
          <w:rFonts w:ascii="Arial" w:hAnsi="Arial" w:cs="Arial"/>
          <w:b/>
          <w:color w:val="EE0000"/>
        </w:rPr>
        <w:t>, fora da igreja, conforme o guião adaptado para estas circunstâncias:</w:t>
      </w:r>
      <w:r w:rsidR="00F37D25" w:rsidRPr="008F6736">
        <w:rPr>
          <w:rFonts w:ascii="Arial" w:hAnsi="Arial" w:cs="Arial"/>
          <w:b/>
          <w:color w:val="EE0000"/>
        </w:rPr>
        <w:t xml:space="preserve"> </w:t>
      </w:r>
    </w:p>
    <w:p w14:paraId="0983CFDB" w14:textId="77777777" w:rsidR="00436B50" w:rsidRPr="008F6736" w:rsidRDefault="00436B5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 w:rsidR="0017790D" w:rsidRPr="008F6736">
        <w:rPr>
          <w:rFonts w:ascii="Arial" w:hAnsi="Arial" w:cs="Arial"/>
          <w:b/>
          <w:color w:val="EE0000"/>
        </w:rPr>
        <w:t xml:space="preserve">Leitura da entrada de Jesus em Jerusalém, </w:t>
      </w:r>
    </w:p>
    <w:p w14:paraId="7CA29961" w14:textId="48132F83" w:rsidR="00436B50" w:rsidRPr="008F6736" w:rsidRDefault="00436B5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 w:rsidR="008F6736" w:rsidRPr="008F6736">
        <w:rPr>
          <w:rFonts w:ascii="Arial" w:hAnsi="Arial" w:cs="Arial"/>
          <w:b/>
          <w:color w:val="EE0000"/>
        </w:rPr>
        <w:t>P</w:t>
      </w:r>
      <w:r w:rsidR="0017790D" w:rsidRPr="008F6736">
        <w:rPr>
          <w:rFonts w:ascii="Arial" w:hAnsi="Arial" w:cs="Arial"/>
          <w:b/>
          <w:color w:val="EE0000"/>
        </w:rPr>
        <w:t>edido</w:t>
      </w:r>
      <w:r w:rsidR="00C5617C" w:rsidRPr="008F6736">
        <w:rPr>
          <w:rFonts w:ascii="Arial" w:hAnsi="Arial" w:cs="Arial"/>
          <w:b/>
          <w:color w:val="EE0000"/>
        </w:rPr>
        <w:t xml:space="preserve"> a Deus</w:t>
      </w:r>
      <w:r w:rsidR="0017790D" w:rsidRPr="008F6736">
        <w:rPr>
          <w:rFonts w:ascii="Arial" w:hAnsi="Arial" w:cs="Arial"/>
          <w:b/>
          <w:color w:val="EE0000"/>
        </w:rPr>
        <w:t xml:space="preserve"> </w:t>
      </w:r>
      <w:r w:rsidR="00C5617C" w:rsidRPr="008F6736">
        <w:rPr>
          <w:rFonts w:ascii="Arial" w:hAnsi="Arial" w:cs="Arial"/>
          <w:b/>
          <w:color w:val="EE0000"/>
        </w:rPr>
        <w:t>que</w:t>
      </w:r>
      <w:r w:rsidR="0017790D" w:rsidRPr="008F6736">
        <w:rPr>
          <w:rFonts w:ascii="Arial" w:hAnsi="Arial" w:cs="Arial"/>
          <w:b/>
          <w:color w:val="EE0000"/>
        </w:rPr>
        <w:t xml:space="preserve"> </w:t>
      </w:r>
      <w:r w:rsidR="00C5617C" w:rsidRPr="008F6736">
        <w:rPr>
          <w:rFonts w:ascii="Arial" w:hAnsi="Arial" w:cs="Arial"/>
          <w:b/>
          <w:color w:val="EE0000"/>
        </w:rPr>
        <w:t>abençoe</w:t>
      </w:r>
      <w:r w:rsidR="0017790D" w:rsidRPr="008F6736">
        <w:rPr>
          <w:rFonts w:ascii="Arial" w:hAnsi="Arial" w:cs="Arial"/>
          <w:b/>
          <w:color w:val="EE0000"/>
        </w:rPr>
        <w:t xml:space="preserve"> </w:t>
      </w:r>
      <w:r w:rsidR="00C5617C" w:rsidRPr="008F6736">
        <w:rPr>
          <w:rFonts w:ascii="Arial" w:hAnsi="Arial" w:cs="Arial"/>
          <w:b/>
          <w:color w:val="EE0000"/>
        </w:rPr>
        <w:t>aqueles</w:t>
      </w:r>
      <w:r w:rsidR="0017790D" w:rsidRPr="008F6736">
        <w:rPr>
          <w:rFonts w:ascii="Arial" w:hAnsi="Arial" w:cs="Arial"/>
          <w:b/>
          <w:color w:val="EE0000"/>
        </w:rPr>
        <w:t xml:space="preserve"> ramos, </w:t>
      </w:r>
    </w:p>
    <w:p w14:paraId="4A8BE35E" w14:textId="1C394941" w:rsidR="00436B50" w:rsidRPr="008F6736" w:rsidRDefault="00436B5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 w:rsidR="008F6736" w:rsidRPr="008F6736">
        <w:rPr>
          <w:rFonts w:ascii="Arial" w:hAnsi="Arial" w:cs="Arial"/>
          <w:b/>
          <w:color w:val="EE0000"/>
        </w:rPr>
        <w:t>P</w:t>
      </w:r>
      <w:r w:rsidR="0017790D" w:rsidRPr="008F6736">
        <w:rPr>
          <w:rFonts w:ascii="Arial" w:hAnsi="Arial" w:cs="Arial"/>
          <w:b/>
          <w:color w:val="EE0000"/>
        </w:rPr>
        <w:t xml:space="preserve">rocissão para a igreja, </w:t>
      </w:r>
    </w:p>
    <w:p w14:paraId="3249DD1D" w14:textId="2D78EFCB" w:rsidR="008F6736" w:rsidRPr="008F6736" w:rsidRDefault="008F6736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>
        <w:rPr>
          <w:rFonts w:ascii="Arial" w:hAnsi="Arial" w:cs="Arial"/>
          <w:b/>
          <w:color w:val="EE0000"/>
        </w:rPr>
        <w:t>1ª</w:t>
      </w:r>
      <w:r w:rsidRPr="008F6736">
        <w:rPr>
          <w:rFonts w:ascii="Arial" w:hAnsi="Arial" w:cs="Arial"/>
          <w:b/>
          <w:color w:val="EE0000"/>
        </w:rPr>
        <w:t>Reflexão</w:t>
      </w:r>
    </w:p>
    <w:p w14:paraId="09734DB2" w14:textId="77777777" w:rsidR="00436B50" w:rsidRPr="008F6736" w:rsidRDefault="00436B5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 w:rsidR="0017790D" w:rsidRPr="008F6736">
        <w:rPr>
          <w:rFonts w:ascii="Arial" w:hAnsi="Arial" w:cs="Arial"/>
          <w:b/>
          <w:color w:val="EE0000"/>
        </w:rPr>
        <w:t>leitura</w:t>
      </w:r>
      <w:r w:rsidR="00F37D25" w:rsidRPr="008F6736">
        <w:rPr>
          <w:rFonts w:ascii="Arial" w:hAnsi="Arial" w:cs="Arial"/>
          <w:b/>
          <w:color w:val="EE0000"/>
        </w:rPr>
        <w:t xml:space="preserve">s do dia, </w:t>
      </w:r>
    </w:p>
    <w:p w14:paraId="4CE9858D" w14:textId="51B82C74" w:rsidR="0017790D" w:rsidRPr="008F6736" w:rsidRDefault="00436B50" w:rsidP="0017790D">
      <w:pPr>
        <w:rPr>
          <w:rFonts w:ascii="Arial" w:hAnsi="Arial" w:cs="Arial"/>
          <w:b/>
          <w:color w:val="EE0000"/>
        </w:rPr>
      </w:pPr>
      <w:r w:rsidRPr="008F6736">
        <w:rPr>
          <w:rFonts w:ascii="Arial" w:hAnsi="Arial" w:cs="Arial"/>
          <w:b/>
          <w:color w:val="EE0000"/>
        </w:rPr>
        <w:t xml:space="preserve">- </w:t>
      </w:r>
      <w:r w:rsidR="00F37D25" w:rsidRPr="008F6736">
        <w:rPr>
          <w:rFonts w:ascii="Arial" w:hAnsi="Arial" w:cs="Arial"/>
          <w:b/>
          <w:color w:val="EE0000"/>
        </w:rPr>
        <w:t>leitura</w:t>
      </w:r>
      <w:r w:rsidR="0017790D" w:rsidRPr="008F6736">
        <w:rPr>
          <w:rFonts w:ascii="Arial" w:hAnsi="Arial" w:cs="Arial"/>
          <w:b/>
          <w:color w:val="EE0000"/>
        </w:rPr>
        <w:t xml:space="preserve"> da Paixão (3 leitores) reflexão ….</w:t>
      </w:r>
    </w:p>
    <w:p w14:paraId="6126E695" w14:textId="77777777" w:rsidR="0017790D" w:rsidRPr="008F6736" w:rsidRDefault="0017790D" w:rsidP="00DF77F1">
      <w:pPr>
        <w:spacing w:line="320" w:lineRule="exact"/>
        <w:ind w:firstLine="240"/>
        <w:rPr>
          <w:rFonts w:ascii="Arial" w:hAnsi="Arial" w:cs="Arial"/>
          <w:color w:val="EE0000"/>
          <w:sz w:val="24"/>
          <w:szCs w:val="24"/>
        </w:rPr>
      </w:pPr>
    </w:p>
    <w:p w14:paraId="0C843CB3" w14:textId="1CD98DF0" w:rsidR="00307A3E" w:rsidRPr="00B447AD" w:rsidRDefault="00307A3E" w:rsidP="00DF77F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447AD">
        <w:rPr>
          <w:rFonts w:ascii="Arial" w:hAnsi="Arial" w:cs="Arial"/>
          <w:sz w:val="24"/>
          <w:szCs w:val="24"/>
        </w:rPr>
        <w:t xml:space="preserve">Naquele dia, o povo de Jerusalém levantou-se apressadamente e saiu para as ruas muito cedo. </w:t>
      </w:r>
    </w:p>
    <w:p w14:paraId="48196430" w14:textId="6195B734" w:rsidR="00307A3E" w:rsidRPr="00B447AD" w:rsidRDefault="00307A3E" w:rsidP="00E33720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B447AD">
        <w:rPr>
          <w:rFonts w:ascii="Arial" w:hAnsi="Arial" w:cs="Arial"/>
          <w:sz w:val="24"/>
          <w:szCs w:val="24"/>
        </w:rPr>
        <w:t xml:space="preserve">Era </w:t>
      </w:r>
      <w:r w:rsidRPr="00B160DA">
        <w:rPr>
          <w:rFonts w:ascii="Arial" w:hAnsi="Arial" w:cs="Arial"/>
          <w:b/>
          <w:bCs/>
          <w:sz w:val="24"/>
          <w:szCs w:val="24"/>
        </w:rPr>
        <w:t>Jesus Cristo</w:t>
      </w:r>
      <w:r w:rsidRPr="00B447AD">
        <w:rPr>
          <w:rFonts w:ascii="Arial" w:hAnsi="Arial" w:cs="Arial"/>
          <w:sz w:val="24"/>
          <w:szCs w:val="24"/>
        </w:rPr>
        <w:t xml:space="preserve"> que vinha a caminho da cidade</w:t>
      </w:r>
      <w:r w:rsidR="008D4492">
        <w:rPr>
          <w:rFonts w:ascii="Arial" w:hAnsi="Arial" w:cs="Arial"/>
          <w:sz w:val="24"/>
          <w:szCs w:val="24"/>
        </w:rPr>
        <w:t>,</w:t>
      </w:r>
      <w:r w:rsidRPr="00B447AD">
        <w:rPr>
          <w:rFonts w:ascii="Arial" w:hAnsi="Arial" w:cs="Arial"/>
          <w:sz w:val="24"/>
          <w:szCs w:val="24"/>
        </w:rPr>
        <w:t xml:space="preserve"> </w:t>
      </w:r>
      <w:r w:rsidR="00B160DA">
        <w:rPr>
          <w:rFonts w:ascii="Arial" w:hAnsi="Arial" w:cs="Arial"/>
          <w:sz w:val="24"/>
          <w:szCs w:val="24"/>
        </w:rPr>
        <w:t xml:space="preserve">triunfalmente </w:t>
      </w:r>
      <w:r w:rsidRPr="00B447AD">
        <w:rPr>
          <w:rFonts w:ascii="Arial" w:hAnsi="Arial" w:cs="Arial"/>
          <w:sz w:val="24"/>
          <w:szCs w:val="24"/>
        </w:rPr>
        <w:t xml:space="preserve">montado num burrinho. </w:t>
      </w:r>
    </w:p>
    <w:p w14:paraId="11255204" w14:textId="19349F2F" w:rsidR="00307A3E" w:rsidRPr="00B447AD" w:rsidRDefault="008D4492" w:rsidP="00E33720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a</w:t>
      </w:r>
      <w:r w:rsidR="00307A3E" w:rsidRPr="00B447AD">
        <w:rPr>
          <w:rFonts w:ascii="Arial" w:hAnsi="Arial" w:cs="Arial"/>
          <w:sz w:val="24"/>
          <w:szCs w:val="24"/>
        </w:rPr>
        <w:t>quele mesmo</w:t>
      </w:r>
      <w:r w:rsidR="00B160DA">
        <w:rPr>
          <w:rFonts w:ascii="Arial" w:hAnsi="Arial" w:cs="Arial"/>
          <w:sz w:val="24"/>
          <w:szCs w:val="24"/>
        </w:rPr>
        <w:t xml:space="preserve"> Jesus</w:t>
      </w:r>
      <w:r w:rsidR="00307A3E" w:rsidRPr="00B447AD">
        <w:rPr>
          <w:rFonts w:ascii="Arial" w:hAnsi="Arial" w:cs="Arial"/>
          <w:sz w:val="24"/>
          <w:szCs w:val="24"/>
        </w:rPr>
        <w:t xml:space="preserve"> que havia percorrido toda a Judeia arrebatando as multidões, fazendo prodígios, curando doentes e perdoando pecados. Esse mesmo vinha agora ali, humilde e sorridente a caminho da cidade traiçoeira onde escribas e fariseus, cheios de orgulho, roídos de inveja</w:t>
      </w:r>
      <w:r>
        <w:rPr>
          <w:rFonts w:ascii="Arial" w:hAnsi="Arial" w:cs="Arial"/>
          <w:sz w:val="24"/>
          <w:szCs w:val="24"/>
        </w:rPr>
        <w:t xml:space="preserve"> e</w:t>
      </w:r>
      <w:r w:rsidR="00307A3E" w:rsidRPr="00B447AD">
        <w:rPr>
          <w:rFonts w:ascii="Arial" w:hAnsi="Arial" w:cs="Arial"/>
          <w:sz w:val="24"/>
          <w:szCs w:val="24"/>
        </w:rPr>
        <w:t xml:space="preserve"> cegos de paixão, tramavam a Sua morte. </w:t>
      </w:r>
    </w:p>
    <w:p w14:paraId="5FC82F5B" w14:textId="72EF5AA8" w:rsidR="00307A3E" w:rsidRPr="00B447AD" w:rsidRDefault="00307A3E" w:rsidP="00E33720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B447AD">
        <w:rPr>
          <w:rFonts w:ascii="Arial" w:hAnsi="Arial" w:cs="Arial"/>
          <w:sz w:val="24"/>
          <w:szCs w:val="24"/>
        </w:rPr>
        <w:t>Mas o povo, indiferente, saiu para as ruas, trepou às árvores, arrancou verdura, empunhou ramos de palmeira e de oliveira, estendeu os próprios mantos no chão, para que Jesus passasse sobre eles e, num entusiasmo louco, em que sobressaíam as vozes de crianças</w:t>
      </w:r>
      <w:r w:rsidR="008D4492">
        <w:rPr>
          <w:rFonts w:ascii="Arial" w:hAnsi="Arial" w:cs="Arial"/>
          <w:sz w:val="24"/>
          <w:szCs w:val="24"/>
        </w:rPr>
        <w:t xml:space="preserve"> e das mulheres</w:t>
      </w:r>
      <w:r w:rsidRPr="00B447AD">
        <w:rPr>
          <w:rFonts w:ascii="Arial" w:hAnsi="Arial" w:cs="Arial"/>
          <w:sz w:val="24"/>
          <w:szCs w:val="24"/>
        </w:rPr>
        <w:t xml:space="preserve">, todos cantavam </w:t>
      </w:r>
      <w:r w:rsidR="008D4492">
        <w:rPr>
          <w:rFonts w:ascii="Arial" w:hAnsi="Arial" w:cs="Arial"/>
          <w:sz w:val="24"/>
          <w:szCs w:val="24"/>
        </w:rPr>
        <w:t>com alegria</w:t>
      </w:r>
      <w:r w:rsidRPr="00B447AD">
        <w:rPr>
          <w:rFonts w:ascii="Arial" w:hAnsi="Arial" w:cs="Arial"/>
          <w:sz w:val="24"/>
          <w:szCs w:val="24"/>
        </w:rPr>
        <w:t>:</w:t>
      </w:r>
    </w:p>
    <w:p w14:paraId="1DCD8FFA" w14:textId="77777777" w:rsidR="00307A3E" w:rsidRPr="00307A3E" w:rsidRDefault="00307A3E" w:rsidP="00E33720">
      <w:pPr>
        <w:spacing w:line="320" w:lineRule="exact"/>
        <w:ind w:firstLine="397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b/>
          <w:bCs/>
          <w:sz w:val="24"/>
          <w:szCs w:val="24"/>
        </w:rPr>
        <w:t xml:space="preserve">“Hossana ao Filho de David! </w:t>
      </w:r>
    </w:p>
    <w:p w14:paraId="72191C18" w14:textId="77777777" w:rsidR="00307A3E" w:rsidRDefault="00307A3E" w:rsidP="00E33720">
      <w:pPr>
        <w:spacing w:line="320" w:lineRule="exact"/>
        <w:ind w:firstLine="397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b/>
          <w:bCs/>
          <w:sz w:val="24"/>
          <w:szCs w:val="24"/>
        </w:rPr>
        <w:t>Bendito seja o que vem em nome do Senhor!”</w:t>
      </w:r>
    </w:p>
    <w:p w14:paraId="70527474" w14:textId="77777777" w:rsidR="00DA1809" w:rsidRPr="00307A3E" w:rsidRDefault="00DA1809" w:rsidP="00E33720">
      <w:pPr>
        <w:spacing w:line="320" w:lineRule="exact"/>
        <w:ind w:firstLine="397"/>
        <w:jc w:val="both"/>
        <w:rPr>
          <w:rFonts w:ascii="Arial" w:hAnsi="Arial" w:cs="Arial"/>
          <w:b/>
          <w:bCs/>
          <w:sz w:val="24"/>
          <w:szCs w:val="24"/>
        </w:rPr>
      </w:pPr>
    </w:p>
    <w:p w14:paraId="4857C05A" w14:textId="78CC65CA" w:rsidR="00307A3E" w:rsidRPr="00DA1809" w:rsidRDefault="00B160DA" w:rsidP="00E33720">
      <w:pPr>
        <w:spacing w:line="320" w:lineRule="exact"/>
        <w:ind w:firstLine="397"/>
        <w:jc w:val="both"/>
        <w:rPr>
          <w:rFonts w:ascii="Arial" w:hAnsi="Arial" w:cs="Arial"/>
          <w:color w:val="EE0000"/>
          <w:sz w:val="18"/>
          <w:szCs w:val="18"/>
        </w:rPr>
      </w:pPr>
      <w:r w:rsidRPr="00DA1809">
        <w:rPr>
          <w:rFonts w:ascii="Arial" w:hAnsi="Arial" w:cs="Arial"/>
          <w:color w:val="EE0000"/>
          <w:sz w:val="18"/>
          <w:szCs w:val="18"/>
        </w:rPr>
        <w:t>Todos se encaminham para a igreja, em procissão ou</w:t>
      </w:r>
      <w:r w:rsidR="00DA1809" w:rsidRPr="00DA1809">
        <w:rPr>
          <w:rFonts w:ascii="Arial" w:hAnsi="Arial" w:cs="Arial"/>
          <w:color w:val="EE0000"/>
          <w:sz w:val="18"/>
          <w:szCs w:val="18"/>
        </w:rPr>
        <w:t xml:space="preserve"> em</w:t>
      </w:r>
      <w:r w:rsidRPr="00DA1809">
        <w:rPr>
          <w:rFonts w:ascii="Arial" w:hAnsi="Arial" w:cs="Arial"/>
          <w:color w:val="EE0000"/>
          <w:sz w:val="18"/>
          <w:szCs w:val="18"/>
        </w:rPr>
        <w:t xml:space="preserve"> cortejo</w:t>
      </w:r>
      <w:r w:rsidR="00DA1809" w:rsidRPr="00DA1809">
        <w:rPr>
          <w:rFonts w:ascii="Arial" w:hAnsi="Arial" w:cs="Arial"/>
          <w:color w:val="EE0000"/>
          <w:sz w:val="18"/>
          <w:szCs w:val="18"/>
        </w:rPr>
        <w:t>, cantando,</w:t>
      </w:r>
    </w:p>
    <w:p w14:paraId="1405303C" w14:textId="77777777" w:rsidR="00DA1809" w:rsidRDefault="00DA1809" w:rsidP="00E33720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3FB6A524" w14:textId="77777777" w:rsidR="00DA1809" w:rsidRDefault="00DA1809" w:rsidP="00E33720">
      <w:pPr>
        <w:spacing w:line="320" w:lineRule="exact"/>
        <w:ind w:firstLine="240"/>
        <w:jc w:val="both"/>
        <w:rPr>
          <w:rFonts w:ascii="Arial" w:hAnsi="Arial" w:cs="Arial"/>
          <w:color w:val="EE0000"/>
          <w:sz w:val="22"/>
          <w:szCs w:val="22"/>
        </w:rPr>
      </w:pPr>
    </w:p>
    <w:p w14:paraId="20F4E842" w14:textId="77777777" w:rsidR="00DA1809" w:rsidRDefault="00DA1809" w:rsidP="00E33720">
      <w:pPr>
        <w:spacing w:line="320" w:lineRule="exact"/>
        <w:ind w:firstLine="240"/>
        <w:jc w:val="both"/>
        <w:rPr>
          <w:rFonts w:ascii="Arial" w:hAnsi="Arial" w:cs="Arial"/>
          <w:color w:val="EE0000"/>
          <w:sz w:val="22"/>
          <w:szCs w:val="22"/>
        </w:rPr>
      </w:pPr>
    </w:p>
    <w:p w14:paraId="697B0B71" w14:textId="5CEA3B61" w:rsidR="00307A3E" w:rsidRPr="00DA1809" w:rsidRDefault="00DA1809" w:rsidP="00E33720">
      <w:pPr>
        <w:spacing w:line="320" w:lineRule="exact"/>
        <w:ind w:firstLine="240"/>
        <w:jc w:val="both"/>
        <w:rPr>
          <w:rFonts w:ascii="Arial" w:hAnsi="Arial" w:cs="Arial"/>
          <w:color w:val="EE0000"/>
          <w:sz w:val="22"/>
          <w:szCs w:val="22"/>
        </w:rPr>
      </w:pPr>
      <w:r w:rsidRPr="00DA1809">
        <w:rPr>
          <w:rFonts w:ascii="Arial" w:hAnsi="Arial" w:cs="Arial"/>
          <w:color w:val="EE0000"/>
          <w:sz w:val="22"/>
          <w:szCs w:val="22"/>
        </w:rPr>
        <w:t>Dentro da igreja REFLEXÃO:</w:t>
      </w:r>
    </w:p>
    <w:p w14:paraId="71C45DCB" w14:textId="77777777" w:rsidR="00DA1809" w:rsidRDefault="00DA1809" w:rsidP="00DA180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Aquele Jesus </w:t>
      </w:r>
      <w:r w:rsidR="00307A3E" w:rsidRPr="00307A3E">
        <w:rPr>
          <w:rFonts w:ascii="Arial" w:hAnsi="Arial" w:cs="Arial"/>
          <w:sz w:val="24"/>
          <w:szCs w:val="24"/>
        </w:rPr>
        <w:t xml:space="preserve">que sempre recusou homenagens e honrarias, </w:t>
      </w:r>
      <w:r>
        <w:rPr>
          <w:rFonts w:ascii="Arial" w:hAnsi="Arial" w:cs="Arial"/>
          <w:sz w:val="24"/>
          <w:szCs w:val="24"/>
        </w:rPr>
        <w:t>é aquele mesmo Jesus que</w:t>
      </w:r>
      <w:r w:rsidR="00307A3E" w:rsidRPr="00307A3E">
        <w:rPr>
          <w:rFonts w:ascii="Arial" w:hAnsi="Arial" w:cs="Arial"/>
          <w:sz w:val="24"/>
          <w:szCs w:val="24"/>
        </w:rPr>
        <w:t xml:space="preserve"> tomou a iniciativa de entrar em triunfo na cidade de Jerusalém. </w:t>
      </w:r>
    </w:p>
    <w:p w14:paraId="0965C508" w14:textId="7865BB03" w:rsidR="00043520" w:rsidRDefault="00307A3E" w:rsidP="00DA180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Aceitou as aclamações espontâneas das crianças e do povo, para que o mundo saiba, pelos séculos fora, que é realmente Rei e Senhor dos corações e o único que lhes pode dar a paz! </w:t>
      </w:r>
    </w:p>
    <w:p w14:paraId="07F27FB6" w14:textId="77777777" w:rsidR="009F2D1C" w:rsidRDefault="00043520" w:rsidP="00E778B5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 isto aconteceu na mesma terra e na mesma cidade de Jerusalém que hoje anda em guerra sangrenta com a Palestina</w:t>
      </w:r>
      <w:r w:rsidR="009F2D1C">
        <w:rPr>
          <w:rFonts w:ascii="Arial" w:hAnsi="Arial" w:cs="Arial"/>
          <w:sz w:val="24"/>
          <w:szCs w:val="24"/>
        </w:rPr>
        <w:t>, Irão, Líbano..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39E2B9F" w14:textId="4C12CA94" w:rsidR="00307A3E" w:rsidRPr="00307A3E" w:rsidRDefault="00043520" w:rsidP="00E778B5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contrastes: Paz… guerra… ódio... morte… fome… famílias desfeitas… crianças a morrer!...</w:t>
      </w:r>
    </w:p>
    <w:p w14:paraId="27DBBFAF" w14:textId="0F76ECD7" w:rsidR="00307A3E" w:rsidRPr="00307A3E" w:rsidRDefault="00307A3E" w:rsidP="009F2D1C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Oxalá que os ramos de oliveira, agitados hoje, por milhões de mãos, em todos os recantos do mundo, sejam uma certeza de paz</w:t>
      </w:r>
      <w:r w:rsidR="00110BAB">
        <w:rPr>
          <w:rFonts w:ascii="Arial" w:hAnsi="Arial" w:cs="Arial"/>
          <w:sz w:val="24"/>
          <w:szCs w:val="24"/>
        </w:rPr>
        <w:t xml:space="preserve"> futura</w:t>
      </w:r>
      <w:r w:rsidRPr="00307A3E">
        <w:rPr>
          <w:rFonts w:ascii="Arial" w:hAnsi="Arial" w:cs="Arial"/>
          <w:sz w:val="24"/>
          <w:szCs w:val="24"/>
        </w:rPr>
        <w:t>, para esta pobre humanidade, cansada de guerras e ódios!</w:t>
      </w:r>
    </w:p>
    <w:p w14:paraId="345574C4" w14:textId="77777777" w:rsidR="00307A3E" w:rsidRPr="00307A3E" w:rsidRDefault="00DF4A71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passagem da vida de Jesus</w:t>
      </w:r>
      <w:r w:rsidR="00307A3E" w:rsidRPr="00307A3E">
        <w:rPr>
          <w:rFonts w:ascii="Arial" w:hAnsi="Arial" w:cs="Arial"/>
          <w:sz w:val="24"/>
          <w:szCs w:val="24"/>
        </w:rPr>
        <w:t xml:space="preserve"> temos duas grandes lições a tirar:</w:t>
      </w:r>
    </w:p>
    <w:p w14:paraId="4D6D5506" w14:textId="77777777" w:rsidR="00307A3E" w:rsidRPr="00307A3E" w:rsidRDefault="00307A3E" w:rsidP="00E778B5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1ª - A verdadeira grandeza está na </w:t>
      </w:r>
      <w:r w:rsidR="00DF4A71">
        <w:rPr>
          <w:rFonts w:ascii="Arial" w:hAnsi="Arial" w:cs="Arial"/>
          <w:sz w:val="24"/>
          <w:szCs w:val="24"/>
        </w:rPr>
        <w:t>simplicidade da vida e no amor a</w:t>
      </w:r>
      <w:r w:rsidRPr="00307A3E">
        <w:rPr>
          <w:rFonts w:ascii="Arial" w:hAnsi="Arial" w:cs="Arial"/>
          <w:sz w:val="24"/>
          <w:szCs w:val="24"/>
        </w:rPr>
        <w:t>os nossos irmãos;</w:t>
      </w:r>
    </w:p>
    <w:p w14:paraId="7663AE81" w14:textId="77777777" w:rsidR="00307A3E" w:rsidRPr="00307A3E" w:rsidRDefault="00307A3E" w:rsidP="00E778B5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2ª - Só a aceitação de Cristo como Rei e Senhor das nossas vidas, nos poderá alcançar a paz e a alegria de viver.</w:t>
      </w:r>
    </w:p>
    <w:p w14:paraId="29FD5049" w14:textId="77777777" w:rsidR="009F2D1C" w:rsidRDefault="009F2D1C" w:rsidP="00457837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24252A53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0E70A7A8" w14:textId="77777777" w:rsidR="00940D86" w:rsidRDefault="00940D86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572F9192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61FB9B52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044ED256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7FA21027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07182D06" w14:textId="77777777" w:rsid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</w:p>
    <w:p w14:paraId="360A8688" w14:textId="4CD7EEA4" w:rsidR="009F2D1C" w:rsidRPr="008F6736" w:rsidRDefault="009F2D1C" w:rsidP="00E33720">
      <w:pPr>
        <w:spacing w:line="320" w:lineRule="exact"/>
        <w:ind w:firstLine="397"/>
        <w:jc w:val="both"/>
        <w:rPr>
          <w:rFonts w:ascii="Arial" w:hAnsi="Arial" w:cs="Arial"/>
          <w:b/>
          <w:bCs/>
          <w:color w:val="EE0000"/>
          <w:sz w:val="28"/>
          <w:szCs w:val="28"/>
        </w:rPr>
      </w:pPr>
      <w:r w:rsidRPr="008F6736">
        <w:rPr>
          <w:rFonts w:ascii="Arial" w:hAnsi="Arial" w:cs="Arial"/>
          <w:b/>
          <w:bCs/>
          <w:color w:val="EE0000"/>
          <w:sz w:val="28"/>
          <w:szCs w:val="28"/>
        </w:rPr>
        <w:lastRenderedPageBreak/>
        <w:t>Introdução à leitura da Paixão:</w:t>
      </w:r>
    </w:p>
    <w:p w14:paraId="68D2AAF0" w14:textId="77777777" w:rsidR="009F2D1C" w:rsidRPr="009F2D1C" w:rsidRDefault="009F2D1C" w:rsidP="00E33720">
      <w:pPr>
        <w:spacing w:line="320" w:lineRule="exact"/>
        <w:ind w:firstLine="397"/>
        <w:jc w:val="both"/>
        <w:rPr>
          <w:rFonts w:ascii="Arial" w:hAnsi="Arial" w:cs="Arial"/>
          <w:b/>
          <w:bCs/>
          <w:sz w:val="28"/>
          <w:szCs w:val="28"/>
        </w:rPr>
      </w:pPr>
    </w:p>
    <w:p w14:paraId="7E3808FA" w14:textId="29D28C64" w:rsidR="00307A3E" w:rsidRPr="00307A3E" w:rsidRDefault="00B1374C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07A3E" w:rsidRPr="00307A3E">
        <w:rPr>
          <w:rFonts w:ascii="Arial" w:hAnsi="Arial" w:cs="Arial"/>
          <w:sz w:val="24"/>
          <w:szCs w:val="24"/>
        </w:rPr>
        <w:t xml:space="preserve"> Liturgia</w:t>
      </w:r>
      <w:r w:rsidR="00307A3E">
        <w:rPr>
          <w:rFonts w:ascii="Arial" w:hAnsi="Arial" w:cs="Arial"/>
          <w:sz w:val="24"/>
          <w:szCs w:val="24"/>
        </w:rPr>
        <w:t xml:space="preserve"> de hoje</w:t>
      </w:r>
      <w:r w:rsidR="00307A3E" w:rsidRPr="00307A3E">
        <w:rPr>
          <w:rFonts w:ascii="Arial" w:hAnsi="Arial" w:cs="Arial"/>
          <w:sz w:val="24"/>
          <w:szCs w:val="24"/>
        </w:rPr>
        <w:t xml:space="preserve"> projecta-nos</w:t>
      </w:r>
      <w:r w:rsidR="00307A3E">
        <w:rPr>
          <w:rFonts w:ascii="Arial" w:hAnsi="Arial" w:cs="Arial"/>
          <w:sz w:val="24"/>
          <w:szCs w:val="24"/>
        </w:rPr>
        <w:t xml:space="preserve"> também</w:t>
      </w:r>
      <w:r w:rsidR="00307A3E" w:rsidRPr="00307A3E">
        <w:rPr>
          <w:rFonts w:ascii="Arial" w:hAnsi="Arial" w:cs="Arial"/>
          <w:sz w:val="24"/>
          <w:szCs w:val="24"/>
        </w:rPr>
        <w:t xml:space="preserve"> para dentro da Paixão e Morte do Senhor! </w:t>
      </w:r>
    </w:p>
    <w:p w14:paraId="46BD5E33" w14:textId="77777777" w:rsidR="00307A3E" w:rsidRPr="00307A3E" w:rsidRDefault="00307A3E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O mesmo povo que O aclamou, precisamente o mesmo, enganado e desorientado por me</w:t>
      </w:r>
      <w:r w:rsidR="00BE3FA8">
        <w:rPr>
          <w:rFonts w:ascii="Arial" w:hAnsi="Arial" w:cs="Arial"/>
          <w:sz w:val="24"/>
          <w:szCs w:val="24"/>
        </w:rPr>
        <w:t xml:space="preserve">ia dúzia de cabecilhas, foi </w:t>
      </w:r>
      <w:r w:rsidRPr="00307A3E">
        <w:rPr>
          <w:rFonts w:ascii="Arial" w:hAnsi="Arial" w:cs="Arial"/>
          <w:sz w:val="24"/>
          <w:szCs w:val="24"/>
        </w:rPr>
        <w:t xml:space="preserve">gritar diante do Pretório de Pilatos: </w:t>
      </w:r>
    </w:p>
    <w:p w14:paraId="69D39C46" w14:textId="77777777" w:rsidR="00307A3E" w:rsidRDefault="00307A3E" w:rsidP="00E33720">
      <w:pPr>
        <w:spacing w:line="320" w:lineRule="exact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BE3FA8">
        <w:rPr>
          <w:rFonts w:ascii="Arial" w:hAnsi="Arial" w:cs="Arial"/>
          <w:b/>
          <w:sz w:val="24"/>
          <w:szCs w:val="24"/>
        </w:rPr>
        <w:t xml:space="preserve">«Crucifica-O! Crucifica-O!» </w:t>
      </w:r>
    </w:p>
    <w:p w14:paraId="4CCBE4E7" w14:textId="77777777" w:rsidR="00B1374C" w:rsidRDefault="00B1374C" w:rsidP="00E33720">
      <w:pPr>
        <w:spacing w:line="320" w:lineRule="exact"/>
        <w:ind w:firstLine="397"/>
        <w:jc w:val="both"/>
        <w:rPr>
          <w:rFonts w:ascii="Arial" w:hAnsi="Arial" w:cs="Arial"/>
          <w:b/>
          <w:sz w:val="24"/>
          <w:szCs w:val="24"/>
        </w:rPr>
      </w:pPr>
    </w:p>
    <w:p w14:paraId="7784973F" w14:textId="69236030" w:rsidR="00B1374C" w:rsidRPr="00B1374C" w:rsidRDefault="00B1374C" w:rsidP="00E33720">
      <w:pPr>
        <w:spacing w:line="320" w:lineRule="exact"/>
        <w:ind w:firstLine="397"/>
        <w:jc w:val="both"/>
        <w:rPr>
          <w:rFonts w:ascii="Arial" w:hAnsi="Arial" w:cs="Arial"/>
          <w:bCs/>
          <w:color w:val="EE0000"/>
          <w:sz w:val="24"/>
          <w:szCs w:val="24"/>
        </w:rPr>
      </w:pPr>
      <w:r w:rsidRPr="00B1374C">
        <w:rPr>
          <w:rFonts w:ascii="Arial" w:hAnsi="Arial" w:cs="Arial"/>
          <w:bCs/>
          <w:color w:val="EE0000"/>
          <w:sz w:val="24"/>
          <w:szCs w:val="24"/>
        </w:rPr>
        <w:t>Vamos ouvir a leitura da Paixão</w:t>
      </w:r>
      <w:r>
        <w:rPr>
          <w:rFonts w:ascii="Arial" w:hAnsi="Arial" w:cs="Arial"/>
          <w:bCs/>
          <w:color w:val="EE0000"/>
          <w:sz w:val="24"/>
          <w:szCs w:val="24"/>
        </w:rPr>
        <w:t>…</w:t>
      </w:r>
    </w:p>
    <w:p w14:paraId="761F09C9" w14:textId="77777777" w:rsidR="00307A3E" w:rsidRPr="00B1374C" w:rsidRDefault="00307A3E" w:rsidP="00E33720">
      <w:pPr>
        <w:spacing w:line="320" w:lineRule="exact"/>
        <w:ind w:firstLine="397"/>
        <w:jc w:val="both"/>
        <w:rPr>
          <w:rFonts w:ascii="Arial" w:hAnsi="Arial" w:cs="Arial"/>
          <w:bCs/>
          <w:color w:val="EE0000"/>
          <w:sz w:val="24"/>
          <w:szCs w:val="24"/>
        </w:rPr>
      </w:pPr>
    </w:p>
    <w:p w14:paraId="6FEBB0CE" w14:textId="6224F50B" w:rsidR="00B1374C" w:rsidRPr="008F6736" w:rsidRDefault="00B1374C" w:rsidP="00E33720">
      <w:pPr>
        <w:spacing w:line="320" w:lineRule="exact"/>
        <w:ind w:firstLine="397"/>
        <w:jc w:val="both"/>
        <w:rPr>
          <w:rFonts w:ascii="Arial" w:hAnsi="Arial" w:cs="Arial"/>
          <w:color w:val="EE0000"/>
          <w:sz w:val="24"/>
          <w:szCs w:val="24"/>
        </w:rPr>
      </w:pPr>
      <w:r w:rsidRPr="008F6736">
        <w:rPr>
          <w:rFonts w:ascii="Arial" w:hAnsi="Arial" w:cs="Arial"/>
          <w:color w:val="EE0000"/>
          <w:sz w:val="24"/>
          <w:szCs w:val="24"/>
        </w:rPr>
        <w:t>REFLEXÃO, no fim:</w:t>
      </w:r>
    </w:p>
    <w:p w14:paraId="1FC7547D" w14:textId="180AC31B" w:rsidR="00307A3E" w:rsidRPr="00307A3E" w:rsidRDefault="00307A3E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Hoje, a história da Paixão de Cristo continua a repetir-se!</w:t>
      </w:r>
    </w:p>
    <w:p w14:paraId="3D010B9D" w14:textId="77777777" w:rsidR="00307A3E" w:rsidRPr="00307A3E" w:rsidRDefault="00BE3FA8" w:rsidP="00E33720">
      <w:pPr>
        <w:spacing w:line="320" w:lineRule="exact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que é o</w:t>
      </w:r>
      <w:r w:rsidR="00307A3E" w:rsidRPr="00307A3E">
        <w:rPr>
          <w:rFonts w:ascii="Arial" w:hAnsi="Arial" w:cs="Arial"/>
          <w:sz w:val="24"/>
          <w:szCs w:val="24"/>
        </w:rPr>
        <w:t xml:space="preserve"> Seu Corpo Místico, continua no mundo a Sua Paixão dolorosa.</w:t>
      </w:r>
    </w:p>
    <w:p w14:paraId="6C275575" w14:textId="77777777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O Papa, os Bispos, os Padres são em muitas partes do mundo, incompreendidos, olhados com desprezo e rodeados de preconceitos. </w:t>
      </w:r>
      <w:r w:rsidRPr="00307A3E">
        <w:rPr>
          <w:rFonts w:ascii="Arial" w:hAnsi="Arial" w:cs="Arial"/>
          <w:b/>
          <w:bCs/>
          <w:sz w:val="24"/>
          <w:szCs w:val="24"/>
        </w:rPr>
        <w:t>A Paixão de Cristo continua!</w:t>
      </w:r>
    </w:p>
    <w:p w14:paraId="3C065806" w14:textId="77777777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 </w:t>
      </w:r>
    </w:p>
    <w:p w14:paraId="5A6BB505" w14:textId="126EED5E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Em várias regiões do mundo já não se pode ser cristão, já não é permitido acreditar em Deus </w:t>
      </w:r>
      <w:r>
        <w:rPr>
          <w:rFonts w:ascii="Arial" w:hAnsi="Arial" w:cs="Arial"/>
          <w:sz w:val="24"/>
          <w:szCs w:val="24"/>
        </w:rPr>
        <w:t>e entrar numa igreja.</w:t>
      </w:r>
      <w:r w:rsidRPr="00307A3E">
        <w:rPr>
          <w:rFonts w:ascii="Arial" w:hAnsi="Arial" w:cs="Arial"/>
          <w:sz w:val="24"/>
          <w:szCs w:val="24"/>
        </w:rPr>
        <w:t xml:space="preserve">  </w:t>
      </w:r>
      <w:r w:rsidRPr="00307A3E">
        <w:rPr>
          <w:rFonts w:ascii="Arial" w:hAnsi="Arial" w:cs="Arial"/>
          <w:b/>
          <w:bCs/>
          <w:sz w:val="24"/>
          <w:szCs w:val="24"/>
        </w:rPr>
        <w:t>A Paixão de Cristo continua!</w:t>
      </w:r>
    </w:p>
    <w:p w14:paraId="710C6EA9" w14:textId="77777777" w:rsidR="00BE3FA8" w:rsidRDefault="00BE3FA8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</w:p>
    <w:p w14:paraId="04FE2E2D" w14:textId="4494F535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A inocência das crianças</w:t>
      </w:r>
      <w:r w:rsidR="00B1374C">
        <w:rPr>
          <w:rFonts w:ascii="Arial" w:hAnsi="Arial" w:cs="Arial"/>
          <w:sz w:val="24"/>
          <w:szCs w:val="24"/>
        </w:rPr>
        <w:t>,</w:t>
      </w:r>
      <w:r w:rsidRPr="00307A3E">
        <w:rPr>
          <w:rFonts w:ascii="Arial" w:hAnsi="Arial" w:cs="Arial"/>
          <w:sz w:val="24"/>
          <w:szCs w:val="24"/>
        </w:rPr>
        <w:t xml:space="preserve"> que Jesus defendeu com</w:t>
      </w:r>
      <w:r w:rsidR="00E810AA">
        <w:rPr>
          <w:rFonts w:ascii="Arial" w:hAnsi="Arial" w:cs="Arial"/>
          <w:sz w:val="24"/>
          <w:szCs w:val="24"/>
        </w:rPr>
        <w:t xml:space="preserve"> tanta firmeza</w:t>
      </w:r>
      <w:r w:rsidRPr="00307A3E">
        <w:rPr>
          <w:rFonts w:ascii="Arial" w:hAnsi="Arial" w:cs="Arial"/>
          <w:sz w:val="24"/>
          <w:szCs w:val="24"/>
        </w:rPr>
        <w:t>, é todos os dias manchada dia</w:t>
      </w:r>
      <w:r w:rsidR="00BE3FA8">
        <w:rPr>
          <w:rFonts w:ascii="Arial" w:hAnsi="Arial" w:cs="Arial"/>
          <w:sz w:val="24"/>
          <w:szCs w:val="24"/>
        </w:rPr>
        <w:t>nte da complacência de tantos responsáveis</w:t>
      </w:r>
      <w:r w:rsidR="00E810AA">
        <w:rPr>
          <w:rFonts w:ascii="Arial" w:hAnsi="Arial" w:cs="Arial"/>
          <w:sz w:val="24"/>
          <w:szCs w:val="24"/>
        </w:rPr>
        <w:t>, pelo destino do mundo</w:t>
      </w:r>
      <w:r w:rsidRPr="00307A3E">
        <w:rPr>
          <w:rFonts w:ascii="Arial" w:hAnsi="Arial" w:cs="Arial"/>
          <w:sz w:val="24"/>
          <w:szCs w:val="24"/>
        </w:rPr>
        <w:t xml:space="preserve">! </w:t>
      </w:r>
      <w:r w:rsidRPr="00307A3E">
        <w:rPr>
          <w:rFonts w:ascii="Arial" w:hAnsi="Arial" w:cs="Arial"/>
          <w:b/>
          <w:bCs/>
          <w:sz w:val="24"/>
          <w:szCs w:val="24"/>
        </w:rPr>
        <w:t>A Paixão de Cristo continua!</w:t>
      </w:r>
    </w:p>
    <w:p w14:paraId="263E33AA" w14:textId="77777777" w:rsidR="00BE3FA8" w:rsidRDefault="00BE3FA8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</w:p>
    <w:p w14:paraId="24EAF345" w14:textId="2CC35F9F" w:rsidR="00E810AA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A família, essa instituição sagrada que Jesus elevou a Sacramento</w:t>
      </w:r>
      <w:r w:rsidR="00E810AA">
        <w:rPr>
          <w:rFonts w:ascii="Arial" w:hAnsi="Arial" w:cs="Arial"/>
          <w:sz w:val="24"/>
          <w:szCs w:val="24"/>
        </w:rPr>
        <w:t>,</w:t>
      </w:r>
      <w:r w:rsidRPr="00307A3E">
        <w:rPr>
          <w:rFonts w:ascii="Arial" w:hAnsi="Arial" w:cs="Arial"/>
          <w:sz w:val="24"/>
          <w:szCs w:val="24"/>
        </w:rPr>
        <w:t xml:space="preserve"> para ser um ninho da paz, da alegria e da esperança</w:t>
      </w:r>
      <w:r w:rsidR="00E33720">
        <w:rPr>
          <w:rFonts w:ascii="Arial" w:hAnsi="Arial" w:cs="Arial"/>
          <w:sz w:val="24"/>
          <w:szCs w:val="24"/>
        </w:rPr>
        <w:t>,</w:t>
      </w:r>
      <w:r w:rsidRPr="00307A3E">
        <w:rPr>
          <w:rFonts w:ascii="Arial" w:hAnsi="Arial" w:cs="Arial"/>
          <w:sz w:val="24"/>
          <w:szCs w:val="24"/>
        </w:rPr>
        <w:t xml:space="preserve"> transformou-se, para muitos, numa ligação sem alma, sem espírito, sem lei, sem destino, sem honra, numa vergonha para o </w:t>
      </w:r>
      <w:r w:rsidRPr="00DB01CD">
        <w:rPr>
          <w:rFonts w:ascii="Arial" w:hAnsi="Arial" w:cs="Arial"/>
          <w:sz w:val="24"/>
          <w:szCs w:val="24"/>
        </w:rPr>
        <w:t xml:space="preserve">mundo </w:t>
      </w:r>
      <w:r w:rsidR="00DB01CD">
        <w:rPr>
          <w:rFonts w:ascii="Arial" w:hAnsi="Arial" w:cs="Arial"/>
          <w:sz w:val="24"/>
          <w:szCs w:val="24"/>
        </w:rPr>
        <w:t xml:space="preserve">civilizado. </w:t>
      </w:r>
      <w:r w:rsidR="00DB01CD" w:rsidRPr="00DB01CD">
        <w:rPr>
          <w:rFonts w:ascii="Arial" w:hAnsi="Arial" w:cs="Arial"/>
          <w:b/>
          <w:bCs/>
          <w:sz w:val="24"/>
          <w:szCs w:val="24"/>
        </w:rPr>
        <w:t>A Paixão de Cristo continua</w:t>
      </w:r>
      <w:r w:rsidR="00DB01CD">
        <w:rPr>
          <w:rFonts w:ascii="Arial" w:hAnsi="Arial" w:cs="Arial"/>
          <w:b/>
          <w:bCs/>
          <w:sz w:val="24"/>
          <w:szCs w:val="24"/>
        </w:rPr>
        <w:t>!</w:t>
      </w:r>
    </w:p>
    <w:p w14:paraId="2BB620BE" w14:textId="77777777" w:rsidR="00DB01CD" w:rsidRDefault="00DB01CD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</w:p>
    <w:p w14:paraId="4FBC300C" w14:textId="77777777" w:rsidR="00B1374C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Há crianças e velhinhos que passam fome; há famílias que vivem em buracos como bichos;</w:t>
      </w:r>
      <w:r w:rsidR="00DB01CD">
        <w:rPr>
          <w:rFonts w:ascii="Arial" w:hAnsi="Arial" w:cs="Arial"/>
          <w:sz w:val="24"/>
          <w:szCs w:val="24"/>
        </w:rPr>
        <w:t xml:space="preserve"> </w:t>
      </w:r>
      <w:r w:rsidRPr="00307A3E">
        <w:rPr>
          <w:rFonts w:ascii="Arial" w:hAnsi="Arial" w:cs="Arial"/>
          <w:sz w:val="24"/>
          <w:szCs w:val="24"/>
        </w:rPr>
        <w:t>há doentes que não têm dinheiro, nem remédio, nem esperança de cura; há filhos atirados ao lixo;</w:t>
      </w:r>
      <w:r w:rsidR="00E810AA">
        <w:rPr>
          <w:rFonts w:ascii="Arial" w:hAnsi="Arial" w:cs="Arial"/>
          <w:sz w:val="24"/>
          <w:szCs w:val="24"/>
        </w:rPr>
        <w:t xml:space="preserve"> há políticos, governantes, banqueiros e homens de negócios corruptos a roubarem o que é de todos;</w:t>
      </w:r>
      <w:r w:rsidRPr="00307A3E">
        <w:rPr>
          <w:rFonts w:ascii="Arial" w:hAnsi="Arial" w:cs="Arial"/>
          <w:sz w:val="24"/>
          <w:szCs w:val="24"/>
        </w:rPr>
        <w:t xml:space="preserve"> há ricos q</w:t>
      </w:r>
      <w:r w:rsidR="00E810AA">
        <w:rPr>
          <w:rFonts w:ascii="Arial" w:hAnsi="Arial" w:cs="Arial"/>
          <w:sz w:val="24"/>
          <w:szCs w:val="24"/>
        </w:rPr>
        <w:t>ue gastam fortunas numa</w:t>
      </w:r>
      <w:r w:rsidRPr="00307A3E">
        <w:rPr>
          <w:rFonts w:ascii="Arial" w:hAnsi="Arial" w:cs="Arial"/>
          <w:sz w:val="24"/>
          <w:szCs w:val="24"/>
        </w:rPr>
        <w:t xml:space="preserve"> festa ou num prazer: </w:t>
      </w:r>
      <w:r w:rsidRPr="00307A3E">
        <w:rPr>
          <w:rFonts w:ascii="Arial" w:hAnsi="Arial" w:cs="Arial"/>
          <w:b/>
          <w:bCs/>
          <w:sz w:val="24"/>
          <w:szCs w:val="24"/>
        </w:rPr>
        <w:t>A Paixão de Cristo continua!</w:t>
      </w:r>
    </w:p>
    <w:p w14:paraId="64835AC2" w14:textId="7D701400" w:rsidR="00307A3E" w:rsidRPr="00307A3E" w:rsidRDefault="00B1374C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....</w:t>
      </w:r>
    </w:p>
    <w:p w14:paraId="1E3DA343" w14:textId="781D1F02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</w:p>
    <w:p w14:paraId="3DAD1290" w14:textId="378AC3E9" w:rsidR="00E810AA" w:rsidRDefault="007577E3" w:rsidP="00653AEE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7A3E" w:rsidRPr="00307A3E">
        <w:rPr>
          <w:rFonts w:ascii="Arial" w:hAnsi="Arial" w:cs="Arial"/>
          <w:sz w:val="24"/>
          <w:szCs w:val="24"/>
        </w:rPr>
        <w:t xml:space="preserve">Entramos hoje na Semana Santa! </w:t>
      </w:r>
    </w:p>
    <w:p w14:paraId="33ADF442" w14:textId="77777777" w:rsidR="00B063ED" w:rsidRPr="00DB01CD" w:rsidRDefault="00E810AA" w:rsidP="00E33720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Semana, vamos reviver</w:t>
      </w:r>
      <w:r w:rsidR="00307A3E" w:rsidRPr="00307A3E">
        <w:rPr>
          <w:rFonts w:ascii="Arial" w:hAnsi="Arial" w:cs="Arial"/>
          <w:sz w:val="24"/>
          <w:szCs w:val="24"/>
        </w:rPr>
        <w:t xml:space="preserve"> o ma</w:t>
      </w:r>
      <w:r w:rsidR="00B063ED">
        <w:rPr>
          <w:rFonts w:ascii="Arial" w:hAnsi="Arial" w:cs="Arial"/>
          <w:sz w:val="24"/>
          <w:szCs w:val="24"/>
        </w:rPr>
        <w:t xml:space="preserve">ior drama da história do mundo: </w:t>
      </w:r>
      <w:r w:rsidR="00B063ED" w:rsidRPr="00DB01CD">
        <w:rPr>
          <w:rFonts w:ascii="Arial" w:hAnsi="Arial" w:cs="Arial"/>
          <w:b/>
          <w:bCs/>
          <w:sz w:val="24"/>
          <w:szCs w:val="24"/>
        </w:rPr>
        <w:t>O Filho de Deus, Jesus Cristo foi condenado à morte e pregado numa cruz.</w:t>
      </w:r>
    </w:p>
    <w:p w14:paraId="33804891" w14:textId="77777777" w:rsidR="00307A3E" w:rsidRPr="00B063ED" w:rsidRDefault="00B063ED" w:rsidP="00E33720">
      <w:pPr>
        <w:spacing w:line="320" w:lineRule="exact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Pregado na </w:t>
      </w:r>
      <w:r w:rsidR="00307A3E" w:rsidRPr="00307A3E">
        <w:rPr>
          <w:rFonts w:ascii="Arial" w:hAnsi="Arial" w:cs="Arial"/>
          <w:sz w:val="24"/>
          <w:szCs w:val="24"/>
        </w:rPr>
        <w:t xml:space="preserve">cruz, suspenso entre o céu e a terra, Cristo gritou: </w:t>
      </w:r>
      <w:r w:rsidR="00307A3E" w:rsidRPr="00B063ED">
        <w:rPr>
          <w:rFonts w:ascii="Arial" w:hAnsi="Arial" w:cs="Arial"/>
          <w:b/>
          <w:sz w:val="24"/>
          <w:szCs w:val="24"/>
        </w:rPr>
        <w:t xml:space="preserve">Tenho sede! </w:t>
      </w:r>
    </w:p>
    <w:p w14:paraId="5B6CAC2E" w14:textId="53A92A14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Este grito</w:t>
      </w:r>
      <w:r w:rsidR="00B063ED">
        <w:rPr>
          <w:rFonts w:ascii="Arial" w:hAnsi="Arial" w:cs="Arial"/>
          <w:sz w:val="24"/>
          <w:szCs w:val="24"/>
        </w:rPr>
        <w:t>,</w:t>
      </w:r>
      <w:r w:rsidRPr="00307A3E">
        <w:rPr>
          <w:rFonts w:ascii="Arial" w:hAnsi="Arial" w:cs="Arial"/>
          <w:sz w:val="24"/>
          <w:szCs w:val="24"/>
        </w:rPr>
        <w:t xml:space="preserve"> de Cristo agonizante</w:t>
      </w:r>
      <w:r w:rsidR="00B063ED">
        <w:rPr>
          <w:rFonts w:ascii="Arial" w:hAnsi="Arial" w:cs="Arial"/>
          <w:sz w:val="24"/>
          <w:szCs w:val="24"/>
        </w:rPr>
        <w:t>,</w:t>
      </w:r>
      <w:r w:rsidRPr="00307A3E">
        <w:rPr>
          <w:rFonts w:ascii="Arial" w:hAnsi="Arial" w:cs="Arial"/>
          <w:sz w:val="24"/>
          <w:szCs w:val="24"/>
        </w:rPr>
        <w:t xml:space="preserve"> ressoa no mundo há 21 séculos e ressoará pelo tempo fora enquanto houver homens </w:t>
      </w:r>
      <w:r w:rsidR="00B1374C">
        <w:rPr>
          <w:rFonts w:ascii="Arial" w:hAnsi="Arial" w:cs="Arial"/>
          <w:sz w:val="24"/>
          <w:szCs w:val="24"/>
        </w:rPr>
        <w:t>sem coração.</w:t>
      </w:r>
      <w:r w:rsidRPr="00307A3E">
        <w:rPr>
          <w:rFonts w:ascii="Arial" w:hAnsi="Arial" w:cs="Arial"/>
          <w:sz w:val="24"/>
          <w:szCs w:val="24"/>
        </w:rPr>
        <w:t xml:space="preserve"> </w:t>
      </w:r>
    </w:p>
    <w:p w14:paraId="1AB63A6C" w14:textId="77777777" w:rsidR="00B1374C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Escutemos</w:t>
      </w:r>
      <w:r w:rsidR="00B1374C">
        <w:rPr>
          <w:rFonts w:ascii="Arial" w:hAnsi="Arial" w:cs="Arial"/>
          <w:sz w:val="24"/>
          <w:szCs w:val="24"/>
        </w:rPr>
        <w:t xml:space="preserve"> </w:t>
      </w:r>
      <w:r w:rsidRPr="00307A3E">
        <w:rPr>
          <w:rFonts w:ascii="Arial" w:hAnsi="Arial" w:cs="Arial"/>
          <w:sz w:val="24"/>
          <w:szCs w:val="24"/>
        </w:rPr>
        <w:t xml:space="preserve">este </w:t>
      </w:r>
      <w:r w:rsidR="00B1374C">
        <w:rPr>
          <w:rFonts w:ascii="Arial" w:hAnsi="Arial" w:cs="Arial"/>
          <w:sz w:val="24"/>
          <w:szCs w:val="24"/>
        </w:rPr>
        <w:t xml:space="preserve">apelo de Jesus: </w:t>
      </w:r>
      <w:r w:rsidR="00B1374C" w:rsidRPr="00B063ED">
        <w:rPr>
          <w:rFonts w:ascii="Arial" w:hAnsi="Arial" w:cs="Arial"/>
          <w:b/>
          <w:sz w:val="24"/>
          <w:szCs w:val="24"/>
        </w:rPr>
        <w:t xml:space="preserve">Tenho sede! </w:t>
      </w:r>
    </w:p>
    <w:p w14:paraId="731641D1" w14:textId="77EA7212" w:rsidR="00307A3E" w:rsidRPr="00E33720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Ele</w:t>
      </w:r>
      <w:r w:rsidR="00940D86">
        <w:rPr>
          <w:rFonts w:ascii="Arial" w:hAnsi="Arial" w:cs="Arial"/>
          <w:sz w:val="24"/>
          <w:szCs w:val="24"/>
        </w:rPr>
        <w:t xml:space="preserve"> que</w:t>
      </w:r>
      <w:r w:rsidRPr="00307A3E">
        <w:rPr>
          <w:rFonts w:ascii="Arial" w:hAnsi="Arial" w:cs="Arial"/>
          <w:sz w:val="24"/>
          <w:szCs w:val="24"/>
        </w:rPr>
        <w:t xml:space="preserve"> é o Senhor das fontes e dos regatos, das nascentes e dos rios, </w:t>
      </w:r>
      <w:r w:rsidRPr="00B063ED">
        <w:rPr>
          <w:rFonts w:ascii="Arial" w:hAnsi="Arial" w:cs="Arial"/>
          <w:sz w:val="24"/>
          <w:szCs w:val="24"/>
        </w:rPr>
        <w:t>e</w:t>
      </w:r>
      <w:r w:rsidR="00B063ED" w:rsidRPr="00B063ED">
        <w:rPr>
          <w:rFonts w:ascii="Arial" w:hAnsi="Arial" w:cs="Arial"/>
          <w:sz w:val="24"/>
          <w:szCs w:val="24"/>
        </w:rPr>
        <w:t xml:space="preserve"> apesar disso</w:t>
      </w:r>
      <w:r w:rsidR="00B063ED">
        <w:rPr>
          <w:rFonts w:ascii="Arial" w:hAnsi="Arial" w:cs="Arial"/>
          <w:sz w:val="24"/>
          <w:szCs w:val="24"/>
        </w:rPr>
        <w:t>,</w:t>
      </w:r>
      <w:r w:rsidRPr="00E33720">
        <w:rPr>
          <w:rFonts w:ascii="Arial" w:hAnsi="Arial" w:cs="Arial"/>
          <w:b/>
          <w:sz w:val="24"/>
          <w:szCs w:val="24"/>
        </w:rPr>
        <w:t xml:space="preserve"> tem sede! </w:t>
      </w:r>
    </w:p>
    <w:p w14:paraId="37E7D85A" w14:textId="006E7243" w:rsidR="00307A3E" w:rsidRPr="00307A3E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 xml:space="preserve">Sede, não da nossa água, mas da nossa </w:t>
      </w:r>
      <w:r w:rsidR="00DB01CD">
        <w:rPr>
          <w:rFonts w:ascii="Arial" w:hAnsi="Arial" w:cs="Arial"/>
          <w:sz w:val="24"/>
          <w:szCs w:val="24"/>
        </w:rPr>
        <w:t>adesão a Ele</w:t>
      </w:r>
      <w:r w:rsidRPr="00307A3E">
        <w:rPr>
          <w:rFonts w:ascii="Arial" w:hAnsi="Arial" w:cs="Arial"/>
          <w:sz w:val="24"/>
          <w:szCs w:val="24"/>
        </w:rPr>
        <w:t>!</w:t>
      </w:r>
    </w:p>
    <w:p w14:paraId="5463BE0D" w14:textId="209F9AF0" w:rsidR="00B063ED" w:rsidRDefault="00DF4A71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</w:t>
      </w:r>
      <w:r w:rsidR="00307A3E" w:rsidRPr="00307A3E">
        <w:rPr>
          <w:rFonts w:ascii="Arial" w:hAnsi="Arial" w:cs="Arial"/>
          <w:sz w:val="24"/>
          <w:szCs w:val="24"/>
        </w:rPr>
        <w:t xml:space="preserve">nquanto não </w:t>
      </w:r>
      <w:r w:rsidR="00940D86">
        <w:rPr>
          <w:rFonts w:ascii="Arial" w:hAnsi="Arial" w:cs="Arial"/>
          <w:sz w:val="24"/>
          <w:szCs w:val="24"/>
        </w:rPr>
        <w:t xml:space="preserve">lhe </w:t>
      </w:r>
      <w:r w:rsidR="00307A3E" w:rsidRPr="00307A3E">
        <w:rPr>
          <w:rFonts w:ascii="Arial" w:hAnsi="Arial" w:cs="Arial"/>
          <w:sz w:val="24"/>
          <w:szCs w:val="24"/>
        </w:rPr>
        <w:t xml:space="preserve">dermos </w:t>
      </w:r>
      <w:r w:rsidR="00940D86">
        <w:rPr>
          <w:rFonts w:ascii="Arial" w:hAnsi="Arial" w:cs="Arial"/>
          <w:sz w:val="24"/>
          <w:szCs w:val="24"/>
        </w:rPr>
        <w:t>a nossa adesão,</w:t>
      </w:r>
      <w:r w:rsidR="00307A3E" w:rsidRPr="00307A3E">
        <w:rPr>
          <w:rFonts w:ascii="Arial" w:hAnsi="Arial" w:cs="Arial"/>
          <w:sz w:val="24"/>
          <w:szCs w:val="24"/>
        </w:rPr>
        <w:t xml:space="preserve"> </w:t>
      </w:r>
    </w:p>
    <w:p w14:paraId="117ECBE5" w14:textId="75E8747D" w:rsidR="00B063ED" w:rsidRDefault="00307A3E" w:rsidP="00E33720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307A3E">
        <w:rPr>
          <w:rFonts w:ascii="Arial" w:hAnsi="Arial" w:cs="Arial"/>
          <w:sz w:val="24"/>
          <w:szCs w:val="24"/>
        </w:rPr>
        <w:t>este</w:t>
      </w:r>
      <w:r w:rsidR="00DF4A71">
        <w:rPr>
          <w:rFonts w:ascii="Arial" w:hAnsi="Arial" w:cs="Arial"/>
          <w:sz w:val="24"/>
          <w:szCs w:val="24"/>
        </w:rPr>
        <w:t xml:space="preserve"> Seu</w:t>
      </w:r>
      <w:r w:rsidRPr="00307A3E">
        <w:rPr>
          <w:rFonts w:ascii="Arial" w:hAnsi="Arial" w:cs="Arial"/>
          <w:sz w:val="24"/>
          <w:szCs w:val="24"/>
        </w:rPr>
        <w:t xml:space="preserve"> lamento não mais deixará de ressoar dentro d</w:t>
      </w:r>
      <w:r w:rsidR="00DB01CD">
        <w:rPr>
          <w:rFonts w:ascii="Arial" w:hAnsi="Arial" w:cs="Arial"/>
          <w:sz w:val="24"/>
          <w:szCs w:val="24"/>
        </w:rPr>
        <w:t>a</w:t>
      </w:r>
      <w:r w:rsidRPr="00307A3E">
        <w:rPr>
          <w:rFonts w:ascii="Arial" w:hAnsi="Arial" w:cs="Arial"/>
          <w:sz w:val="24"/>
          <w:szCs w:val="24"/>
        </w:rPr>
        <w:t xml:space="preserve"> n</w:t>
      </w:r>
      <w:r w:rsidR="00DB01CD">
        <w:rPr>
          <w:rFonts w:ascii="Arial" w:hAnsi="Arial" w:cs="Arial"/>
          <w:sz w:val="24"/>
          <w:szCs w:val="24"/>
        </w:rPr>
        <w:t>ossa consciência</w:t>
      </w:r>
      <w:r w:rsidRPr="00307A3E">
        <w:rPr>
          <w:rFonts w:ascii="Arial" w:hAnsi="Arial" w:cs="Arial"/>
          <w:sz w:val="24"/>
          <w:szCs w:val="24"/>
        </w:rPr>
        <w:t xml:space="preserve">: </w:t>
      </w:r>
    </w:p>
    <w:p w14:paraId="4860DB7F" w14:textId="77777777" w:rsidR="00307A3E" w:rsidRPr="00E33720" w:rsidRDefault="00307A3E" w:rsidP="00E33720">
      <w:pPr>
        <w:spacing w:line="320" w:lineRule="exact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E33720">
        <w:rPr>
          <w:rFonts w:ascii="Arial" w:hAnsi="Arial" w:cs="Arial"/>
          <w:b/>
          <w:sz w:val="24"/>
          <w:szCs w:val="24"/>
        </w:rPr>
        <w:t>Tenho sede!</w:t>
      </w:r>
    </w:p>
    <w:p w14:paraId="46D15FAB" w14:textId="77777777" w:rsidR="00A9759C" w:rsidRDefault="00A9759C" w:rsidP="00A9759C">
      <w:pPr>
        <w:ind w:firstLine="357"/>
        <w:jc w:val="right"/>
        <w:rPr>
          <w:sz w:val="18"/>
          <w:szCs w:val="18"/>
        </w:rPr>
      </w:pPr>
    </w:p>
    <w:p w14:paraId="1C3ACCFC" w14:textId="77777777" w:rsidR="00F705DA" w:rsidRDefault="00F705DA" w:rsidP="00DF4A71">
      <w:pPr>
        <w:ind w:firstLine="357"/>
        <w:jc w:val="right"/>
      </w:pPr>
    </w:p>
    <w:sectPr w:rsidR="00F705DA" w:rsidSect="005A49B5">
      <w:headerReference w:type="even" r:id="rId6"/>
      <w:headerReference w:type="default" r:id="rId7"/>
      <w:pgSz w:w="16838" w:h="11906" w:orient="landscape" w:code="9"/>
      <w:pgMar w:top="924" w:right="1077" w:bottom="851" w:left="1077" w:header="709" w:footer="709" w:gutter="0"/>
      <w:cols w:num="2" w:space="14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6251" w14:textId="77777777" w:rsidR="003E7033" w:rsidRDefault="003E7033">
      <w:r>
        <w:separator/>
      </w:r>
    </w:p>
  </w:endnote>
  <w:endnote w:type="continuationSeparator" w:id="0">
    <w:p w14:paraId="1728F950" w14:textId="77777777" w:rsidR="003E7033" w:rsidRDefault="003E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0BD4" w14:textId="77777777" w:rsidR="003E7033" w:rsidRDefault="003E7033">
      <w:r>
        <w:separator/>
      </w:r>
    </w:p>
  </w:footnote>
  <w:footnote w:type="continuationSeparator" w:id="0">
    <w:p w14:paraId="1693593D" w14:textId="77777777" w:rsidR="003E7033" w:rsidRDefault="003E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A862" w14:textId="35254E75" w:rsidR="008C0EF2" w:rsidRDefault="008C0EF2" w:rsidP="008C0EF2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77F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CD2A1ED" w14:textId="77777777" w:rsidR="008C0EF2" w:rsidRDefault="008C0EF2" w:rsidP="008C0EF2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0B69" w14:textId="77777777" w:rsidR="008C0EF2" w:rsidRDefault="008C0EF2" w:rsidP="008C0EF2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05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E8B14F" w14:textId="77777777" w:rsidR="008C0EF2" w:rsidRDefault="008C0EF2" w:rsidP="008C0EF2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43520"/>
    <w:rsid w:val="00092C5B"/>
    <w:rsid w:val="00110BAB"/>
    <w:rsid w:val="00160CC8"/>
    <w:rsid w:val="0017790D"/>
    <w:rsid w:val="0028580C"/>
    <w:rsid w:val="00307A3E"/>
    <w:rsid w:val="003810F0"/>
    <w:rsid w:val="003E7033"/>
    <w:rsid w:val="00436B50"/>
    <w:rsid w:val="00457837"/>
    <w:rsid w:val="004D7839"/>
    <w:rsid w:val="00546180"/>
    <w:rsid w:val="005648F9"/>
    <w:rsid w:val="005A49B5"/>
    <w:rsid w:val="00627067"/>
    <w:rsid w:val="00653AEE"/>
    <w:rsid w:val="007577E3"/>
    <w:rsid w:val="00784A95"/>
    <w:rsid w:val="007A480C"/>
    <w:rsid w:val="008C0EF2"/>
    <w:rsid w:val="008D4492"/>
    <w:rsid w:val="008F6736"/>
    <w:rsid w:val="00940D86"/>
    <w:rsid w:val="009617B4"/>
    <w:rsid w:val="009F2D1C"/>
    <w:rsid w:val="00A67DFD"/>
    <w:rsid w:val="00A9759C"/>
    <w:rsid w:val="00AC6120"/>
    <w:rsid w:val="00B063ED"/>
    <w:rsid w:val="00B1374C"/>
    <w:rsid w:val="00B160DA"/>
    <w:rsid w:val="00B447AD"/>
    <w:rsid w:val="00BE3FA8"/>
    <w:rsid w:val="00C5617C"/>
    <w:rsid w:val="00C973B1"/>
    <w:rsid w:val="00CC05E3"/>
    <w:rsid w:val="00D5029F"/>
    <w:rsid w:val="00DA1809"/>
    <w:rsid w:val="00DB01CD"/>
    <w:rsid w:val="00DF4A71"/>
    <w:rsid w:val="00DF77F1"/>
    <w:rsid w:val="00E33720"/>
    <w:rsid w:val="00E778B5"/>
    <w:rsid w:val="00E810AA"/>
    <w:rsid w:val="00F37D25"/>
    <w:rsid w:val="00F705DA"/>
    <w:rsid w:val="00F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A61D"/>
  <w15:chartTrackingRefBased/>
  <w15:docId w15:val="{918919EB-8A61-4032-8019-069445FB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3E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C0EF2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C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805</Words>
  <Characters>3897</Characters>
  <Application>Microsoft Office Word</Application>
  <DocSecurity>0</DocSecurity>
  <Lines>129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DOMINGO DE RAMOS</vt:lpstr>
    </vt:vector>
  </TitlesOfParts>
  <Company>A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DOMINGO DE RAMOS</dc:title>
  <dc:subject/>
  <dc:creator>ANTONIO ESCARAMEIA</dc:creator>
  <cp:keywords/>
  <cp:lastModifiedBy>António Escarameia</cp:lastModifiedBy>
  <cp:revision>5</cp:revision>
  <dcterms:created xsi:type="dcterms:W3CDTF">2026-03-21T13:57:00Z</dcterms:created>
  <dcterms:modified xsi:type="dcterms:W3CDTF">2026-03-21T16:17:00Z</dcterms:modified>
</cp:coreProperties>
</file>